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1FF2" w14:textId="0E19546A" w:rsidR="005A0575" w:rsidRPr="003579FA" w:rsidRDefault="00C8441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LICHENS IN SOUTH-EAST SCOTLAND (LISS): Meeting</w:t>
      </w:r>
      <w:r w:rsidR="00BF1659">
        <w:rPr>
          <w:sz w:val="32"/>
          <w:szCs w:val="32"/>
          <w:u w:val="single"/>
        </w:rPr>
        <w:t xml:space="preserve"> 4</w:t>
      </w:r>
      <w:r w:rsidR="00F0298B">
        <w:rPr>
          <w:sz w:val="32"/>
          <w:szCs w:val="32"/>
          <w:u w:val="single"/>
        </w:rPr>
        <w:t>:</w:t>
      </w:r>
      <w:r w:rsidR="005A0575" w:rsidRPr="003579FA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Tuesday </w:t>
      </w:r>
      <w:r w:rsidR="00F9300E">
        <w:rPr>
          <w:sz w:val="32"/>
          <w:szCs w:val="32"/>
          <w:u w:val="single"/>
        </w:rPr>
        <w:t>1</w:t>
      </w:r>
      <w:r w:rsidR="00A929AE">
        <w:rPr>
          <w:sz w:val="32"/>
          <w:szCs w:val="32"/>
          <w:u w:val="single"/>
        </w:rPr>
        <w:t>4</w:t>
      </w:r>
      <w:r w:rsidR="00F9300E">
        <w:rPr>
          <w:sz w:val="32"/>
          <w:szCs w:val="32"/>
          <w:u w:val="single"/>
        </w:rPr>
        <w:t xml:space="preserve"> June</w:t>
      </w:r>
      <w:r w:rsidR="000059E8">
        <w:rPr>
          <w:sz w:val="32"/>
          <w:szCs w:val="32"/>
          <w:u w:val="single"/>
        </w:rPr>
        <w:t xml:space="preserve"> 2022 </w:t>
      </w:r>
    </w:p>
    <w:p w14:paraId="5E6B3C82" w14:textId="5D629835" w:rsidR="00E11590" w:rsidRPr="00C84410" w:rsidRDefault="00C84410" w:rsidP="00CD3A62">
      <w:pPr>
        <w:spacing w:after="120" w:line="240" w:lineRule="auto"/>
        <w:rPr>
          <w:sz w:val="24"/>
          <w:szCs w:val="24"/>
          <w:u w:val="single"/>
        </w:rPr>
      </w:pPr>
      <w:r w:rsidRPr="00C84410">
        <w:rPr>
          <w:sz w:val="24"/>
          <w:szCs w:val="24"/>
          <w:u w:val="single"/>
        </w:rPr>
        <w:t>List for:</w:t>
      </w:r>
      <w:r w:rsidR="00E11590" w:rsidRPr="00C84410">
        <w:rPr>
          <w:sz w:val="24"/>
          <w:szCs w:val="24"/>
          <w:u w:val="single"/>
        </w:rPr>
        <w:t xml:space="preserve"> Langhaugh</w:t>
      </w:r>
      <w:r w:rsidRPr="00C84410">
        <w:rPr>
          <w:sz w:val="24"/>
          <w:szCs w:val="24"/>
          <w:u w:val="single"/>
        </w:rPr>
        <w:t>,</w:t>
      </w:r>
      <w:r w:rsidR="005439D0" w:rsidRPr="00C84410">
        <w:rPr>
          <w:sz w:val="24"/>
          <w:szCs w:val="24"/>
          <w:u w:val="single"/>
        </w:rPr>
        <w:t xml:space="preserve"> </w:t>
      </w:r>
      <w:r w:rsidR="003C6FAF" w:rsidRPr="00C84410">
        <w:rPr>
          <w:sz w:val="24"/>
          <w:szCs w:val="24"/>
          <w:u w:val="single"/>
        </w:rPr>
        <w:t>concrete</w:t>
      </w:r>
      <w:r w:rsidR="005439D0" w:rsidRPr="00C84410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tarmac, mortared wall (</w:t>
      </w:r>
      <w:proofErr w:type="spellStart"/>
      <w:r>
        <w:rPr>
          <w:sz w:val="24"/>
          <w:szCs w:val="24"/>
          <w:u w:val="single"/>
        </w:rPr>
        <w:t>SaxC</w:t>
      </w:r>
      <w:proofErr w:type="spellEnd"/>
      <w:r>
        <w:rPr>
          <w:sz w:val="24"/>
          <w:szCs w:val="24"/>
          <w:u w:val="single"/>
        </w:rPr>
        <w:t xml:space="preserve">), </w:t>
      </w:r>
      <w:r w:rsidR="005439D0" w:rsidRPr="00C84410">
        <w:rPr>
          <w:sz w:val="24"/>
          <w:szCs w:val="24"/>
          <w:u w:val="single"/>
        </w:rPr>
        <w:t>wooden fence</w:t>
      </w:r>
      <w:r w:rsidR="009067F9">
        <w:rPr>
          <w:sz w:val="24"/>
          <w:szCs w:val="24"/>
          <w:u w:val="single"/>
        </w:rPr>
        <w:t xml:space="preserve"> (</w:t>
      </w:r>
      <w:proofErr w:type="spellStart"/>
      <w:r w:rsidR="009067F9">
        <w:rPr>
          <w:sz w:val="24"/>
          <w:szCs w:val="24"/>
          <w:u w:val="single"/>
        </w:rPr>
        <w:t>Lig</w:t>
      </w:r>
      <w:proofErr w:type="spellEnd"/>
      <w:r w:rsidR="009067F9">
        <w:rPr>
          <w:sz w:val="24"/>
          <w:szCs w:val="24"/>
          <w:u w:val="single"/>
        </w:rPr>
        <w:t>)</w:t>
      </w:r>
      <w:r w:rsidR="005439D0" w:rsidRPr="00C84410">
        <w:rPr>
          <w:sz w:val="24"/>
          <w:szCs w:val="24"/>
          <w:u w:val="single"/>
        </w:rPr>
        <w:t xml:space="preserve">, </w:t>
      </w:r>
      <w:r w:rsidR="008F051A" w:rsidRPr="00C84410">
        <w:rPr>
          <w:sz w:val="24"/>
          <w:szCs w:val="24"/>
          <w:u w:val="single"/>
        </w:rPr>
        <w:t>gabions</w:t>
      </w:r>
      <w:r w:rsidR="009067F9">
        <w:rPr>
          <w:sz w:val="24"/>
          <w:szCs w:val="24"/>
          <w:u w:val="single"/>
        </w:rPr>
        <w:t xml:space="preserve"> (</w:t>
      </w:r>
      <w:proofErr w:type="spellStart"/>
      <w:r w:rsidR="009067F9">
        <w:rPr>
          <w:sz w:val="24"/>
          <w:szCs w:val="24"/>
          <w:u w:val="single"/>
        </w:rPr>
        <w:t>SaxA</w:t>
      </w:r>
      <w:proofErr w:type="spellEnd"/>
      <w:r w:rsidR="009067F9">
        <w:rPr>
          <w:sz w:val="24"/>
          <w:szCs w:val="24"/>
          <w:u w:val="single"/>
        </w:rPr>
        <w:t>)</w:t>
      </w:r>
      <w:r w:rsidR="008F051A" w:rsidRPr="00C84410">
        <w:rPr>
          <w:sz w:val="24"/>
          <w:szCs w:val="24"/>
          <w:u w:val="single"/>
        </w:rPr>
        <w:t xml:space="preserve"> </w:t>
      </w:r>
      <w:r w:rsidR="00E11590" w:rsidRPr="00C84410">
        <w:rPr>
          <w:sz w:val="24"/>
          <w:szCs w:val="24"/>
          <w:u w:val="single"/>
        </w:rPr>
        <w:t>NT19930</w:t>
      </w:r>
      <w:r w:rsidR="009067F9">
        <w:rPr>
          <w:sz w:val="24"/>
          <w:szCs w:val="24"/>
          <w:u w:val="single"/>
        </w:rPr>
        <w:t>3</w:t>
      </w:r>
    </w:p>
    <w:p w14:paraId="26102433" w14:textId="502F241F" w:rsidR="00182DE5" w:rsidRPr="00182DE5" w:rsidRDefault="00182DE5" w:rsidP="00CD3A62">
      <w:pPr>
        <w:spacing w:after="120" w:line="240" w:lineRule="auto"/>
        <w:rPr>
          <w:sz w:val="24"/>
          <w:szCs w:val="24"/>
        </w:rPr>
      </w:pPr>
      <w:r w:rsidRPr="00182DE5">
        <w:rPr>
          <w:sz w:val="24"/>
          <w:szCs w:val="24"/>
        </w:rPr>
        <w:t>Aspicilia caesiocinerea</w:t>
      </w:r>
      <w:r w:rsidR="00A66C22">
        <w:rPr>
          <w:sz w:val="24"/>
          <w:szCs w:val="24"/>
        </w:rPr>
        <w:t>:</w:t>
      </w:r>
      <w:r w:rsidR="00D311FD">
        <w:rPr>
          <w:sz w:val="24"/>
          <w:szCs w:val="24"/>
        </w:rPr>
        <w:t xml:space="preserve"> </w:t>
      </w:r>
      <w:r w:rsidR="00702ADA">
        <w:rPr>
          <w:sz w:val="24"/>
          <w:szCs w:val="24"/>
        </w:rPr>
        <w:t>Crust</w:t>
      </w:r>
      <w:r w:rsidR="00A633CD">
        <w:rPr>
          <w:sz w:val="24"/>
          <w:szCs w:val="24"/>
        </w:rPr>
        <w:t xml:space="preserve"> thick</w:t>
      </w:r>
      <w:r w:rsidR="00A12DE9">
        <w:rPr>
          <w:sz w:val="24"/>
          <w:szCs w:val="24"/>
        </w:rPr>
        <w:t xml:space="preserve">, </w:t>
      </w:r>
      <w:r w:rsidR="0039798A">
        <w:rPr>
          <w:sz w:val="24"/>
          <w:szCs w:val="24"/>
        </w:rPr>
        <w:t>areolate,</w:t>
      </w:r>
      <w:r w:rsidR="00D36D71">
        <w:rPr>
          <w:sz w:val="24"/>
          <w:szCs w:val="24"/>
        </w:rPr>
        <w:t xml:space="preserve"> </w:t>
      </w:r>
      <w:proofErr w:type="spellStart"/>
      <w:r w:rsidR="00A12DE9">
        <w:rPr>
          <w:sz w:val="24"/>
          <w:szCs w:val="24"/>
        </w:rPr>
        <w:t>Gy</w:t>
      </w:r>
      <w:proofErr w:type="spellEnd"/>
      <w:r w:rsidR="00A001CC">
        <w:rPr>
          <w:sz w:val="24"/>
          <w:szCs w:val="24"/>
        </w:rPr>
        <w:t>/</w:t>
      </w:r>
      <w:r w:rsidR="00A12DE9">
        <w:rPr>
          <w:sz w:val="24"/>
          <w:szCs w:val="24"/>
        </w:rPr>
        <w:t>Bn-</w:t>
      </w:r>
      <w:proofErr w:type="spellStart"/>
      <w:r w:rsidR="00A12DE9">
        <w:rPr>
          <w:sz w:val="24"/>
          <w:szCs w:val="24"/>
        </w:rPr>
        <w:t>Gy</w:t>
      </w:r>
      <w:proofErr w:type="spellEnd"/>
      <w:r w:rsidR="00351D79">
        <w:rPr>
          <w:sz w:val="24"/>
          <w:szCs w:val="24"/>
        </w:rPr>
        <w:t>;</w:t>
      </w:r>
      <w:r w:rsidR="00255F90">
        <w:rPr>
          <w:sz w:val="24"/>
          <w:szCs w:val="24"/>
        </w:rPr>
        <w:t xml:space="preserve"> </w:t>
      </w:r>
      <w:r w:rsidR="0062069D">
        <w:rPr>
          <w:sz w:val="24"/>
          <w:szCs w:val="24"/>
        </w:rPr>
        <w:t xml:space="preserve">apo </w:t>
      </w:r>
      <w:proofErr w:type="spellStart"/>
      <w:r w:rsidR="0062069D">
        <w:rPr>
          <w:sz w:val="24"/>
          <w:szCs w:val="24"/>
        </w:rPr>
        <w:t>innate</w:t>
      </w:r>
      <w:r w:rsidR="0062069D">
        <w:rPr>
          <w:rFonts w:cstheme="minorHAnsi"/>
          <w:sz w:val="24"/>
          <w:szCs w:val="24"/>
        </w:rPr>
        <w:t>→</w:t>
      </w:r>
      <w:r w:rsidR="0062069D">
        <w:rPr>
          <w:sz w:val="24"/>
          <w:szCs w:val="24"/>
        </w:rPr>
        <w:t>sessile</w:t>
      </w:r>
      <w:proofErr w:type="spellEnd"/>
      <w:r w:rsidR="0062069D">
        <w:rPr>
          <w:sz w:val="24"/>
          <w:szCs w:val="24"/>
        </w:rPr>
        <w:t>,</w:t>
      </w:r>
      <w:r w:rsidR="00A47A7F">
        <w:rPr>
          <w:sz w:val="24"/>
          <w:szCs w:val="24"/>
        </w:rPr>
        <w:t xml:space="preserve"> disc</w:t>
      </w:r>
      <w:r w:rsidR="00D36D71">
        <w:rPr>
          <w:sz w:val="24"/>
          <w:szCs w:val="24"/>
        </w:rPr>
        <w:t xml:space="preserve"> Bk</w:t>
      </w:r>
      <w:r w:rsidR="00A47A7F">
        <w:rPr>
          <w:sz w:val="24"/>
          <w:szCs w:val="24"/>
        </w:rPr>
        <w:t>, margin</w:t>
      </w:r>
      <w:r w:rsidR="00BF50F7">
        <w:rPr>
          <w:sz w:val="24"/>
          <w:szCs w:val="24"/>
        </w:rPr>
        <w:t xml:space="preserve"> </w:t>
      </w:r>
      <w:r w:rsidR="00FA4286">
        <w:rPr>
          <w:sz w:val="24"/>
          <w:szCs w:val="24"/>
        </w:rPr>
        <w:t xml:space="preserve">W </w:t>
      </w:r>
      <w:r w:rsidR="00625892">
        <w:rPr>
          <w:sz w:val="24"/>
          <w:szCs w:val="24"/>
        </w:rPr>
        <w:t xml:space="preserve">raised, </w:t>
      </w:r>
      <w:r w:rsidR="00BF50F7">
        <w:rPr>
          <w:sz w:val="24"/>
          <w:szCs w:val="24"/>
        </w:rPr>
        <w:t>thin.</w:t>
      </w:r>
    </w:p>
    <w:p w14:paraId="7D69C72E" w14:textId="17BE151F" w:rsidR="00800AF9" w:rsidRDefault="00800AF9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Caloplaca holocarpa</w:t>
      </w:r>
      <w:r w:rsidR="00FA4286">
        <w:rPr>
          <w:sz w:val="24"/>
          <w:szCs w:val="24"/>
        </w:rPr>
        <w:t xml:space="preserve">: </w:t>
      </w:r>
      <w:r w:rsidR="001E7B1C">
        <w:rPr>
          <w:sz w:val="24"/>
          <w:szCs w:val="24"/>
        </w:rPr>
        <w:t>Crust thin</w:t>
      </w:r>
      <w:r w:rsidR="00AA2347">
        <w:rPr>
          <w:sz w:val="24"/>
          <w:szCs w:val="24"/>
        </w:rPr>
        <w:t xml:space="preserve"> </w:t>
      </w:r>
      <w:r w:rsidR="00AA2347">
        <w:rPr>
          <w:rFonts w:cstheme="minorHAnsi"/>
          <w:sz w:val="24"/>
          <w:szCs w:val="24"/>
        </w:rPr>
        <w:t>±</w:t>
      </w:r>
      <w:r w:rsidR="00612FC3">
        <w:rPr>
          <w:sz w:val="24"/>
          <w:szCs w:val="24"/>
        </w:rPr>
        <w:t>invisible</w:t>
      </w:r>
      <w:r w:rsidR="00EC6D1C">
        <w:rPr>
          <w:sz w:val="24"/>
          <w:szCs w:val="24"/>
        </w:rPr>
        <w:t xml:space="preserve"> </w:t>
      </w:r>
      <w:proofErr w:type="spellStart"/>
      <w:r w:rsidR="00B5645C">
        <w:rPr>
          <w:sz w:val="24"/>
          <w:szCs w:val="24"/>
        </w:rPr>
        <w:t>Gy</w:t>
      </w:r>
      <w:proofErr w:type="spellEnd"/>
      <w:r w:rsidR="00B5645C">
        <w:rPr>
          <w:sz w:val="24"/>
          <w:szCs w:val="24"/>
        </w:rPr>
        <w:t>-Bk</w:t>
      </w:r>
      <w:r w:rsidR="00612FC3">
        <w:rPr>
          <w:sz w:val="24"/>
          <w:szCs w:val="24"/>
        </w:rPr>
        <w:t xml:space="preserve">; </w:t>
      </w:r>
      <w:r w:rsidR="00B5645C">
        <w:rPr>
          <w:sz w:val="24"/>
          <w:szCs w:val="24"/>
        </w:rPr>
        <w:t>apo many</w:t>
      </w:r>
      <w:r w:rsidR="00C50CDB">
        <w:rPr>
          <w:sz w:val="24"/>
          <w:szCs w:val="24"/>
        </w:rPr>
        <w:t xml:space="preserve">, </w:t>
      </w:r>
      <w:r w:rsidR="00D661D2">
        <w:rPr>
          <w:sz w:val="24"/>
          <w:szCs w:val="24"/>
        </w:rPr>
        <w:t>disc &lt;0.4</w:t>
      </w:r>
      <w:r w:rsidR="009E0D5F">
        <w:rPr>
          <w:sz w:val="24"/>
          <w:szCs w:val="24"/>
        </w:rPr>
        <w:t>,</w:t>
      </w:r>
      <w:r w:rsidR="00CC597A">
        <w:rPr>
          <w:sz w:val="24"/>
          <w:szCs w:val="24"/>
        </w:rPr>
        <w:t xml:space="preserve"> O, </w:t>
      </w:r>
      <w:r w:rsidR="009D359A">
        <w:rPr>
          <w:rFonts w:cstheme="minorHAnsi"/>
          <w:sz w:val="24"/>
          <w:szCs w:val="24"/>
        </w:rPr>
        <w:t>→</w:t>
      </w:r>
      <w:r w:rsidR="009E0D5F">
        <w:rPr>
          <w:sz w:val="24"/>
          <w:szCs w:val="24"/>
        </w:rPr>
        <w:t>convex</w:t>
      </w:r>
      <w:r w:rsidR="00AE1FBC">
        <w:rPr>
          <w:sz w:val="24"/>
          <w:szCs w:val="24"/>
        </w:rPr>
        <w:t xml:space="preserve">, </w:t>
      </w:r>
      <w:r w:rsidR="00CC597A">
        <w:rPr>
          <w:sz w:val="24"/>
          <w:szCs w:val="24"/>
        </w:rPr>
        <w:t>margin</w:t>
      </w:r>
      <w:r w:rsidR="001944D9">
        <w:rPr>
          <w:sz w:val="24"/>
          <w:szCs w:val="24"/>
        </w:rPr>
        <w:t xml:space="preserve"> </w:t>
      </w:r>
      <w:proofErr w:type="spellStart"/>
      <w:r w:rsidR="001944D9">
        <w:rPr>
          <w:sz w:val="24"/>
          <w:szCs w:val="24"/>
        </w:rPr>
        <w:t>Y-O</w:t>
      </w:r>
      <w:r w:rsidR="001944D9">
        <w:rPr>
          <w:rFonts w:cstheme="minorHAnsi"/>
          <w:sz w:val="24"/>
          <w:szCs w:val="24"/>
        </w:rPr>
        <w:t>→</w:t>
      </w:r>
      <w:r w:rsidR="001944D9">
        <w:rPr>
          <w:sz w:val="24"/>
          <w:szCs w:val="24"/>
        </w:rPr>
        <w:t>excl</w:t>
      </w:r>
      <w:proofErr w:type="spellEnd"/>
      <w:r w:rsidR="001944D9">
        <w:rPr>
          <w:sz w:val="24"/>
          <w:szCs w:val="24"/>
        </w:rPr>
        <w:t>.</w:t>
      </w:r>
      <w:r w:rsidR="000E5004">
        <w:rPr>
          <w:sz w:val="24"/>
          <w:szCs w:val="24"/>
        </w:rPr>
        <w:t xml:space="preserve"> </w:t>
      </w:r>
      <w:proofErr w:type="spellStart"/>
      <w:r w:rsidR="00C84410">
        <w:rPr>
          <w:sz w:val="24"/>
          <w:szCs w:val="24"/>
        </w:rPr>
        <w:t>Lig</w:t>
      </w:r>
      <w:proofErr w:type="spellEnd"/>
      <w:r w:rsidR="00C84410">
        <w:rPr>
          <w:sz w:val="24"/>
          <w:szCs w:val="24"/>
        </w:rPr>
        <w:t>.</w:t>
      </w:r>
    </w:p>
    <w:p w14:paraId="533D84ED" w14:textId="1D68C46E" w:rsidR="00D02F8B" w:rsidRDefault="00D02F8B" w:rsidP="00CD3A6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Cladonia humilis</w:t>
      </w:r>
      <w:r w:rsidR="00F35283">
        <w:rPr>
          <w:sz w:val="24"/>
          <w:szCs w:val="24"/>
        </w:rPr>
        <w:t xml:space="preserve">: </w:t>
      </w:r>
      <w:r w:rsidR="00460D79">
        <w:rPr>
          <w:sz w:val="24"/>
          <w:szCs w:val="24"/>
        </w:rPr>
        <w:t>BS</w:t>
      </w:r>
      <w:r w:rsidR="00177931">
        <w:rPr>
          <w:sz w:val="24"/>
          <w:szCs w:val="24"/>
        </w:rPr>
        <w:t xml:space="preserve"> </w:t>
      </w:r>
      <w:r w:rsidR="00B94134">
        <w:rPr>
          <w:sz w:val="24"/>
          <w:szCs w:val="24"/>
        </w:rPr>
        <w:t>persist</w:t>
      </w:r>
      <w:r w:rsidR="009067F9">
        <w:rPr>
          <w:sz w:val="24"/>
          <w:szCs w:val="24"/>
        </w:rPr>
        <w:t>;</w:t>
      </w:r>
      <w:r w:rsidR="00261748">
        <w:rPr>
          <w:sz w:val="24"/>
          <w:szCs w:val="24"/>
        </w:rPr>
        <w:t xml:space="preserve"> pod</w:t>
      </w:r>
      <w:r w:rsidR="009173F5">
        <w:rPr>
          <w:sz w:val="24"/>
          <w:szCs w:val="24"/>
        </w:rPr>
        <w:t xml:space="preserve"> </w:t>
      </w:r>
      <w:r w:rsidR="00146114">
        <w:rPr>
          <w:sz w:val="24"/>
          <w:szCs w:val="24"/>
        </w:rPr>
        <w:t>&lt;5 tall</w:t>
      </w:r>
      <w:r w:rsidR="00006074">
        <w:rPr>
          <w:sz w:val="24"/>
          <w:szCs w:val="24"/>
        </w:rPr>
        <w:t>, base</w:t>
      </w:r>
      <w:r w:rsidR="00664A42">
        <w:rPr>
          <w:sz w:val="24"/>
          <w:szCs w:val="24"/>
        </w:rPr>
        <w:t xml:space="preserve"> scaly</w:t>
      </w:r>
      <w:r w:rsidR="000714C8">
        <w:rPr>
          <w:sz w:val="24"/>
          <w:szCs w:val="24"/>
        </w:rPr>
        <w:t>;</w:t>
      </w:r>
      <w:r w:rsidR="00146114">
        <w:rPr>
          <w:sz w:val="24"/>
          <w:szCs w:val="24"/>
        </w:rPr>
        <w:t xml:space="preserve"> cup </w:t>
      </w:r>
      <w:r w:rsidR="00B14845">
        <w:rPr>
          <w:sz w:val="24"/>
          <w:szCs w:val="24"/>
        </w:rPr>
        <w:t>&lt;6</w:t>
      </w:r>
      <w:r w:rsidR="002C64EB">
        <w:rPr>
          <w:sz w:val="24"/>
          <w:szCs w:val="24"/>
        </w:rPr>
        <w:t xml:space="preserve">, </w:t>
      </w:r>
      <w:r w:rsidR="00995301">
        <w:rPr>
          <w:sz w:val="24"/>
          <w:szCs w:val="24"/>
        </w:rPr>
        <w:t>neatly</w:t>
      </w:r>
      <w:r w:rsidR="00244287">
        <w:rPr>
          <w:sz w:val="24"/>
          <w:szCs w:val="24"/>
        </w:rPr>
        <w:t xml:space="preserve"> shaped, pale </w:t>
      </w:r>
      <w:proofErr w:type="spellStart"/>
      <w:r w:rsidR="00244287">
        <w:rPr>
          <w:sz w:val="24"/>
          <w:szCs w:val="24"/>
        </w:rPr>
        <w:t>Gn</w:t>
      </w:r>
      <w:r w:rsidR="00073C64">
        <w:rPr>
          <w:rFonts w:cstheme="minorHAnsi"/>
          <w:sz w:val="24"/>
          <w:szCs w:val="24"/>
        </w:rPr>
        <w:t>→</w:t>
      </w:r>
      <w:r w:rsidR="00073C64">
        <w:rPr>
          <w:sz w:val="24"/>
          <w:szCs w:val="24"/>
        </w:rPr>
        <w:t>Gy</w:t>
      </w:r>
      <w:proofErr w:type="spellEnd"/>
      <w:r w:rsidR="000714C8">
        <w:rPr>
          <w:sz w:val="24"/>
          <w:szCs w:val="24"/>
        </w:rPr>
        <w:t>,</w:t>
      </w:r>
      <w:r w:rsidR="00EE74BB">
        <w:rPr>
          <w:sz w:val="24"/>
          <w:szCs w:val="24"/>
        </w:rPr>
        <w:t xml:space="preserve"> </w:t>
      </w:r>
      <w:r w:rsidR="00AA4B31">
        <w:rPr>
          <w:sz w:val="24"/>
          <w:szCs w:val="24"/>
        </w:rPr>
        <w:t>sorediate.</w:t>
      </w:r>
      <w:r w:rsidR="00244287">
        <w:rPr>
          <w:sz w:val="24"/>
          <w:szCs w:val="24"/>
        </w:rPr>
        <w:t xml:space="preserve"> </w:t>
      </w:r>
      <w:proofErr w:type="spellStart"/>
      <w:r w:rsidR="009067F9">
        <w:rPr>
          <w:sz w:val="24"/>
          <w:szCs w:val="24"/>
        </w:rPr>
        <w:t>SaxA</w:t>
      </w:r>
      <w:proofErr w:type="spellEnd"/>
      <w:r w:rsidR="009067F9">
        <w:rPr>
          <w:sz w:val="24"/>
          <w:szCs w:val="24"/>
        </w:rPr>
        <w:t>.</w:t>
      </w:r>
    </w:p>
    <w:p w14:paraId="351488C8" w14:textId="612C3186" w:rsidR="00445AD0" w:rsidRDefault="00445AD0" w:rsidP="00CD3A6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Lecanora albescens</w:t>
      </w:r>
      <w:r w:rsidR="00664A42">
        <w:rPr>
          <w:sz w:val="24"/>
          <w:szCs w:val="24"/>
        </w:rPr>
        <w:t>:</w:t>
      </w:r>
      <w:r w:rsidR="000E5004">
        <w:rPr>
          <w:sz w:val="24"/>
          <w:szCs w:val="24"/>
        </w:rPr>
        <w:t xml:space="preserve"> </w:t>
      </w:r>
      <w:r w:rsidR="005A224E">
        <w:rPr>
          <w:sz w:val="24"/>
          <w:szCs w:val="24"/>
        </w:rPr>
        <w:t>Crust</w:t>
      </w:r>
      <w:r w:rsidR="00530571">
        <w:rPr>
          <w:sz w:val="24"/>
          <w:szCs w:val="24"/>
        </w:rPr>
        <w:t xml:space="preserve"> </w:t>
      </w:r>
      <w:r w:rsidR="00C664D9">
        <w:rPr>
          <w:sz w:val="24"/>
          <w:szCs w:val="24"/>
        </w:rPr>
        <w:t>small</w:t>
      </w:r>
      <w:r w:rsidR="009E24F7">
        <w:rPr>
          <w:sz w:val="24"/>
          <w:szCs w:val="24"/>
        </w:rPr>
        <w:t>,</w:t>
      </w:r>
      <w:r w:rsidR="00C664D9">
        <w:rPr>
          <w:sz w:val="24"/>
          <w:szCs w:val="24"/>
        </w:rPr>
        <w:t xml:space="preserve"> </w:t>
      </w:r>
      <w:r w:rsidR="00552D01">
        <w:rPr>
          <w:sz w:val="24"/>
          <w:szCs w:val="24"/>
        </w:rPr>
        <w:t>thick patches, W</w:t>
      </w:r>
      <w:r w:rsidR="001039E7">
        <w:rPr>
          <w:sz w:val="24"/>
          <w:szCs w:val="24"/>
        </w:rPr>
        <w:t>; apo many crowded</w:t>
      </w:r>
      <w:r w:rsidR="00F67193">
        <w:rPr>
          <w:sz w:val="24"/>
          <w:szCs w:val="24"/>
        </w:rPr>
        <w:t xml:space="preserve">, disc </w:t>
      </w:r>
      <w:r w:rsidR="00F405EB">
        <w:rPr>
          <w:sz w:val="24"/>
          <w:szCs w:val="24"/>
        </w:rPr>
        <w:t xml:space="preserve">pale </w:t>
      </w:r>
      <w:r w:rsidR="00EA4194">
        <w:rPr>
          <w:sz w:val="24"/>
          <w:szCs w:val="24"/>
        </w:rPr>
        <w:t>Pk-</w:t>
      </w:r>
      <w:proofErr w:type="spellStart"/>
      <w:r w:rsidR="00F405EB">
        <w:rPr>
          <w:sz w:val="24"/>
          <w:szCs w:val="24"/>
        </w:rPr>
        <w:t>Gn</w:t>
      </w:r>
      <w:proofErr w:type="spellEnd"/>
      <w:r w:rsidR="00F405EB">
        <w:rPr>
          <w:sz w:val="24"/>
          <w:szCs w:val="24"/>
        </w:rPr>
        <w:t xml:space="preserve">, </w:t>
      </w:r>
      <w:r w:rsidR="00F405EB">
        <w:rPr>
          <w:rFonts w:cstheme="minorHAnsi"/>
          <w:sz w:val="24"/>
          <w:szCs w:val="24"/>
        </w:rPr>
        <w:t>±</w:t>
      </w:r>
      <w:r w:rsidR="00F405EB">
        <w:rPr>
          <w:sz w:val="24"/>
          <w:szCs w:val="24"/>
        </w:rPr>
        <w:t>pruinose.</w:t>
      </w:r>
      <w:r w:rsidR="00A223AC">
        <w:rPr>
          <w:sz w:val="24"/>
          <w:szCs w:val="24"/>
        </w:rPr>
        <w:t xml:space="preserve"> </w:t>
      </w:r>
      <w:proofErr w:type="spellStart"/>
      <w:r w:rsidR="00A223AC">
        <w:rPr>
          <w:sz w:val="24"/>
          <w:szCs w:val="24"/>
        </w:rPr>
        <w:t>SaxC</w:t>
      </w:r>
      <w:proofErr w:type="spellEnd"/>
      <w:r w:rsidR="00A223AC">
        <w:rPr>
          <w:sz w:val="24"/>
          <w:szCs w:val="24"/>
        </w:rPr>
        <w:t>.</w:t>
      </w:r>
    </w:p>
    <w:p w14:paraId="26F33313" w14:textId="7BF5B3B1" w:rsidR="00807FF0" w:rsidRPr="003A02C0" w:rsidRDefault="00807FF0" w:rsidP="00CD3A6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Lecidella stigmatea</w:t>
      </w:r>
      <w:r w:rsidR="009E24F7">
        <w:rPr>
          <w:sz w:val="24"/>
          <w:szCs w:val="24"/>
        </w:rPr>
        <w:t>:</w:t>
      </w:r>
      <w:r w:rsidR="00EA7BF8">
        <w:rPr>
          <w:sz w:val="24"/>
          <w:szCs w:val="24"/>
        </w:rPr>
        <w:t xml:space="preserve"> Crust </w:t>
      </w:r>
      <w:r w:rsidR="002F0970">
        <w:rPr>
          <w:sz w:val="24"/>
          <w:szCs w:val="24"/>
        </w:rPr>
        <w:t>thin</w:t>
      </w:r>
      <w:r w:rsidR="00C3556B">
        <w:rPr>
          <w:sz w:val="24"/>
          <w:szCs w:val="24"/>
        </w:rPr>
        <w:t>, cracked</w:t>
      </w:r>
      <w:r w:rsidR="004C2FD8">
        <w:rPr>
          <w:sz w:val="24"/>
          <w:szCs w:val="24"/>
        </w:rPr>
        <w:t xml:space="preserve">; apo </w:t>
      </w:r>
      <w:r w:rsidR="00BE0877">
        <w:rPr>
          <w:sz w:val="24"/>
          <w:szCs w:val="24"/>
        </w:rPr>
        <w:t>sessile</w:t>
      </w:r>
      <w:r w:rsidR="0057423C">
        <w:rPr>
          <w:sz w:val="24"/>
          <w:szCs w:val="24"/>
        </w:rPr>
        <w:t xml:space="preserve"> &lt;1.5; disc Bk</w:t>
      </w:r>
      <w:r w:rsidR="00672826">
        <w:rPr>
          <w:sz w:val="24"/>
          <w:szCs w:val="24"/>
        </w:rPr>
        <w:t xml:space="preserve"> </w:t>
      </w:r>
      <w:r w:rsidR="00672826">
        <w:rPr>
          <w:rFonts w:cstheme="minorHAnsi"/>
          <w:sz w:val="24"/>
          <w:szCs w:val="24"/>
        </w:rPr>
        <w:t>→</w:t>
      </w:r>
      <w:r w:rsidR="00672826">
        <w:rPr>
          <w:sz w:val="24"/>
          <w:szCs w:val="24"/>
        </w:rPr>
        <w:t>convex</w:t>
      </w:r>
      <w:r w:rsidR="0057423C">
        <w:rPr>
          <w:sz w:val="24"/>
          <w:szCs w:val="24"/>
        </w:rPr>
        <w:t xml:space="preserve">, margin </w:t>
      </w:r>
      <w:proofErr w:type="spellStart"/>
      <w:r w:rsidR="0057423C">
        <w:rPr>
          <w:sz w:val="24"/>
          <w:szCs w:val="24"/>
        </w:rPr>
        <w:t>glossy</w:t>
      </w:r>
      <w:r w:rsidR="0053460A">
        <w:rPr>
          <w:rFonts w:cstheme="minorHAnsi"/>
          <w:sz w:val="24"/>
          <w:szCs w:val="24"/>
        </w:rPr>
        <w:t>→</w:t>
      </w:r>
      <w:r w:rsidR="0053460A">
        <w:rPr>
          <w:sz w:val="24"/>
          <w:szCs w:val="24"/>
        </w:rPr>
        <w:t>excl</w:t>
      </w:r>
      <w:proofErr w:type="spellEnd"/>
      <w:r w:rsidR="0053460A">
        <w:rPr>
          <w:sz w:val="24"/>
          <w:szCs w:val="24"/>
        </w:rPr>
        <w:t xml:space="preserve">. </w:t>
      </w:r>
      <w:proofErr w:type="spellStart"/>
      <w:r w:rsidR="0053460A">
        <w:rPr>
          <w:sz w:val="24"/>
          <w:szCs w:val="24"/>
        </w:rPr>
        <w:t>SaxC</w:t>
      </w:r>
      <w:proofErr w:type="spellEnd"/>
      <w:r w:rsidR="0053460A">
        <w:rPr>
          <w:sz w:val="24"/>
          <w:szCs w:val="24"/>
        </w:rPr>
        <w:t>.</w:t>
      </w:r>
    </w:p>
    <w:p w14:paraId="3E4FD6A8" w14:textId="19B59681" w:rsidR="00E11590" w:rsidRDefault="00E11590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Physcia caesia</w:t>
      </w:r>
      <w:r w:rsidR="00CF0DD4">
        <w:rPr>
          <w:sz w:val="24"/>
          <w:szCs w:val="24"/>
        </w:rPr>
        <w:t>:</w:t>
      </w:r>
      <w:r w:rsidR="007044B8">
        <w:rPr>
          <w:sz w:val="24"/>
          <w:szCs w:val="24"/>
        </w:rPr>
        <w:t xml:space="preserve"> </w:t>
      </w:r>
      <w:proofErr w:type="spellStart"/>
      <w:r w:rsidR="00967EBE">
        <w:rPr>
          <w:sz w:val="24"/>
          <w:szCs w:val="24"/>
        </w:rPr>
        <w:t>Fol</w:t>
      </w:r>
      <w:proofErr w:type="spellEnd"/>
      <w:r w:rsidR="007A5A3A">
        <w:rPr>
          <w:sz w:val="24"/>
          <w:szCs w:val="24"/>
        </w:rPr>
        <w:t>,</w:t>
      </w:r>
      <w:r w:rsidR="00B4179D">
        <w:rPr>
          <w:sz w:val="24"/>
          <w:szCs w:val="24"/>
        </w:rPr>
        <w:t xml:space="preserve"> lobe &lt;1 Bl-</w:t>
      </w:r>
      <w:proofErr w:type="spellStart"/>
      <w:r w:rsidR="00B4179D">
        <w:rPr>
          <w:sz w:val="24"/>
          <w:szCs w:val="24"/>
        </w:rPr>
        <w:t>Gy</w:t>
      </w:r>
      <w:proofErr w:type="spellEnd"/>
      <w:r w:rsidR="007404A6">
        <w:rPr>
          <w:sz w:val="24"/>
          <w:szCs w:val="24"/>
        </w:rPr>
        <w:t>, convex, overlapping</w:t>
      </w:r>
      <w:r w:rsidR="00E4645F">
        <w:rPr>
          <w:sz w:val="24"/>
          <w:szCs w:val="24"/>
        </w:rPr>
        <w:t xml:space="preserve">; soralia </w:t>
      </w:r>
      <w:r w:rsidR="004D4830">
        <w:rPr>
          <w:sz w:val="24"/>
          <w:szCs w:val="24"/>
        </w:rPr>
        <w:t>blobby</w:t>
      </w:r>
      <w:r w:rsidR="00954F14">
        <w:rPr>
          <w:sz w:val="24"/>
          <w:szCs w:val="24"/>
        </w:rPr>
        <w:t>, Bl-</w:t>
      </w:r>
      <w:proofErr w:type="spellStart"/>
      <w:r w:rsidR="00954F14">
        <w:rPr>
          <w:sz w:val="24"/>
          <w:szCs w:val="24"/>
        </w:rPr>
        <w:t>Gy</w:t>
      </w:r>
      <w:proofErr w:type="spellEnd"/>
      <w:r w:rsidR="006E5244">
        <w:rPr>
          <w:sz w:val="24"/>
          <w:szCs w:val="24"/>
        </w:rPr>
        <w:t xml:space="preserve">. Apo pale </w:t>
      </w:r>
      <w:proofErr w:type="spellStart"/>
      <w:r w:rsidR="006E5244">
        <w:rPr>
          <w:sz w:val="24"/>
          <w:szCs w:val="24"/>
        </w:rPr>
        <w:t>Gy</w:t>
      </w:r>
      <w:proofErr w:type="spellEnd"/>
      <w:r w:rsidR="006E5244">
        <w:rPr>
          <w:sz w:val="24"/>
          <w:szCs w:val="24"/>
        </w:rPr>
        <w:t xml:space="preserve"> pruinose.</w:t>
      </w:r>
      <w:r w:rsidR="00380D22">
        <w:rPr>
          <w:sz w:val="24"/>
          <w:szCs w:val="24"/>
        </w:rPr>
        <w:t xml:space="preserve"> </w:t>
      </w:r>
      <w:proofErr w:type="spellStart"/>
      <w:r w:rsidR="00380D22">
        <w:rPr>
          <w:sz w:val="24"/>
          <w:szCs w:val="24"/>
        </w:rPr>
        <w:t>SaxC</w:t>
      </w:r>
      <w:proofErr w:type="spellEnd"/>
      <w:r w:rsidR="00380D22">
        <w:rPr>
          <w:sz w:val="24"/>
          <w:szCs w:val="24"/>
        </w:rPr>
        <w:t>.</w:t>
      </w:r>
    </w:p>
    <w:p w14:paraId="5E25FDD4" w14:textId="235D3818" w:rsidR="00D02F8B" w:rsidRPr="003A02C0" w:rsidRDefault="00D02F8B" w:rsidP="00CD3A62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Placopsis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lambii</w:t>
      </w:r>
      <w:proofErr w:type="spellEnd"/>
      <w:r w:rsidR="00BB4DAD">
        <w:rPr>
          <w:sz w:val="24"/>
          <w:szCs w:val="24"/>
        </w:rPr>
        <w:t xml:space="preserve">: </w:t>
      </w:r>
      <w:proofErr w:type="spellStart"/>
      <w:r w:rsidR="00250170">
        <w:rPr>
          <w:sz w:val="24"/>
          <w:szCs w:val="24"/>
        </w:rPr>
        <w:t>Plac</w:t>
      </w:r>
      <w:proofErr w:type="spellEnd"/>
      <w:r w:rsidR="00250170">
        <w:rPr>
          <w:sz w:val="24"/>
          <w:szCs w:val="24"/>
        </w:rPr>
        <w:t xml:space="preserve">, </w:t>
      </w:r>
      <w:r w:rsidR="00F15FD2">
        <w:rPr>
          <w:sz w:val="24"/>
          <w:szCs w:val="24"/>
        </w:rPr>
        <w:t xml:space="preserve">lobe </w:t>
      </w:r>
      <w:r w:rsidR="00FD2750">
        <w:rPr>
          <w:sz w:val="24"/>
          <w:szCs w:val="24"/>
        </w:rPr>
        <w:t xml:space="preserve">&lt;2, </w:t>
      </w:r>
      <w:r w:rsidR="001B7996">
        <w:rPr>
          <w:sz w:val="24"/>
          <w:szCs w:val="24"/>
        </w:rPr>
        <w:t>shiny</w:t>
      </w:r>
      <w:r w:rsidR="00227E46">
        <w:rPr>
          <w:sz w:val="24"/>
          <w:szCs w:val="24"/>
        </w:rPr>
        <w:t xml:space="preserve"> pale </w:t>
      </w:r>
      <w:proofErr w:type="spellStart"/>
      <w:r w:rsidR="00227E46">
        <w:rPr>
          <w:sz w:val="24"/>
          <w:szCs w:val="24"/>
        </w:rPr>
        <w:t>Gy</w:t>
      </w:r>
      <w:proofErr w:type="spellEnd"/>
      <w:r w:rsidR="004E3357">
        <w:rPr>
          <w:sz w:val="24"/>
          <w:szCs w:val="24"/>
        </w:rPr>
        <w:t>, edge Bn; soralia</w:t>
      </w:r>
      <w:r w:rsidR="00DD1DC4">
        <w:rPr>
          <w:sz w:val="24"/>
          <w:szCs w:val="24"/>
        </w:rPr>
        <w:t xml:space="preserve"> </w:t>
      </w:r>
      <w:proofErr w:type="spellStart"/>
      <w:r w:rsidR="00475D50">
        <w:rPr>
          <w:sz w:val="24"/>
          <w:szCs w:val="24"/>
        </w:rPr>
        <w:t>occ</w:t>
      </w:r>
      <w:proofErr w:type="spellEnd"/>
      <w:r w:rsidR="005437B2">
        <w:rPr>
          <w:sz w:val="24"/>
          <w:szCs w:val="24"/>
        </w:rPr>
        <w:t xml:space="preserve">; </w:t>
      </w:r>
      <w:r w:rsidR="006E3A31">
        <w:rPr>
          <w:sz w:val="24"/>
          <w:szCs w:val="24"/>
        </w:rPr>
        <w:t xml:space="preserve">apo </w:t>
      </w:r>
      <w:proofErr w:type="spellStart"/>
      <w:r w:rsidR="006E3A31">
        <w:rPr>
          <w:sz w:val="24"/>
          <w:szCs w:val="24"/>
        </w:rPr>
        <w:t>occ</w:t>
      </w:r>
      <w:proofErr w:type="spellEnd"/>
      <w:r w:rsidR="008C7ABC">
        <w:rPr>
          <w:sz w:val="24"/>
          <w:szCs w:val="24"/>
        </w:rPr>
        <w:t>; cephalodia occ.</w:t>
      </w:r>
      <w:r w:rsidR="002A1F3B">
        <w:rPr>
          <w:sz w:val="24"/>
          <w:szCs w:val="24"/>
        </w:rPr>
        <w:t xml:space="preserve"> </w:t>
      </w:r>
      <w:r w:rsidR="00517E25">
        <w:rPr>
          <w:sz w:val="24"/>
          <w:szCs w:val="24"/>
        </w:rPr>
        <w:t>Fe</w:t>
      </w:r>
      <w:r w:rsidR="00AC3415">
        <w:rPr>
          <w:sz w:val="24"/>
          <w:szCs w:val="24"/>
        </w:rPr>
        <w:t xml:space="preserve"> manhole</w:t>
      </w:r>
      <w:r w:rsidR="006E7839">
        <w:rPr>
          <w:sz w:val="24"/>
          <w:szCs w:val="24"/>
        </w:rPr>
        <w:t>.</w:t>
      </w:r>
    </w:p>
    <w:p w14:paraId="1C6B5652" w14:textId="43FF7A98" w:rsidR="00D737D1" w:rsidRDefault="0091582A" w:rsidP="00CD3A6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Protoblastenia rupestris</w:t>
      </w:r>
      <w:r w:rsidR="001E4676">
        <w:rPr>
          <w:sz w:val="24"/>
          <w:szCs w:val="24"/>
        </w:rPr>
        <w:t xml:space="preserve">: </w:t>
      </w:r>
      <w:r w:rsidR="000F161B">
        <w:rPr>
          <w:sz w:val="24"/>
          <w:szCs w:val="24"/>
        </w:rPr>
        <w:t xml:space="preserve">Crust </w:t>
      </w:r>
      <w:r w:rsidR="001C1CA3">
        <w:rPr>
          <w:sz w:val="24"/>
          <w:szCs w:val="24"/>
        </w:rPr>
        <w:t xml:space="preserve">thin, </w:t>
      </w:r>
      <w:r w:rsidR="001155FA">
        <w:rPr>
          <w:sz w:val="24"/>
          <w:szCs w:val="24"/>
        </w:rPr>
        <w:t xml:space="preserve">pale </w:t>
      </w:r>
      <w:r w:rsidR="00BB4167">
        <w:rPr>
          <w:sz w:val="24"/>
          <w:szCs w:val="24"/>
        </w:rPr>
        <w:t>Bn</w:t>
      </w:r>
      <w:r w:rsidR="002058E7">
        <w:rPr>
          <w:sz w:val="24"/>
          <w:szCs w:val="24"/>
        </w:rPr>
        <w:t>-</w:t>
      </w:r>
      <w:proofErr w:type="spellStart"/>
      <w:r w:rsidR="002058E7">
        <w:rPr>
          <w:sz w:val="24"/>
          <w:szCs w:val="24"/>
        </w:rPr>
        <w:t>Gy</w:t>
      </w:r>
      <w:proofErr w:type="spellEnd"/>
      <w:r w:rsidR="002058E7">
        <w:rPr>
          <w:sz w:val="24"/>
          <w:szCs w:val="24"/>
        </w:rPr>
        <w:t xml:space="preserve"> </w:t>
      </w:r>
      <w:r w:rsidR="000F161B">
        <w:rPr>
          <w:sz w:val="24"/>
          <w:szCs w:val="24"/>
        </w:rPr>
        <w:t>thin</w:t>
      </w:r>
      <w:r w:rsidR="002058E7">
        <w:rPr>
          <w:sz w:val="24"/>
          <w:szCs w:val="24"/>
        </w:rPr>
        <w:t>,</w:t>
      </w:r>
      <w:r w:rsidR="00893B41">
        <w:rPr>
          <w:sz w:val="24"/>
          <w:szCs w:val="24"/>
        </w:rPr>
        <w:t xml:space="preserve"> cracked; </w:t>
      </w:r>
      <w:r w:rsidR="00997B7A">
        <w:rPr>
          <w:sz w:val="24"/>
          <w:szCs w:val="24"/>
        </w:rPr>
        <w:t xml:space="preserve">apo </w:t>
      </w:r>
      <w:r w:rsidR="00CF42AB">
        <w:rPr>
          <w:sz w:val="24"/>
          <w:szCs w:val="24"/>
        </w:rPr>
        <w:t xml:space="preserve">&lt;0.9, </w:t>
      </w:r>
      <w:r w:rsidR="007A2654">
        <w:rPr>
          <w:sz w:val="24"/>
          <w:szCs w:val="24"/>
        </w:rPr>
        <w:t>dull O</w:t>
      </w:r>
      <w:r w:rsidR="001C1CA3">
        <w:rPr>
          <w:sz w:val="24"/>
          <w:szCs w:val="24"/>
        </w:rPr>
        <w:t>,</w:t>
      </w:r>
      <w:r w:rsidR="007A2654">
        <w:rPr>
          <w:sz w:val="24"/>
          <w:szCs w:val="24"/>
        </w:rPr>
        <w:t xml:space="preserve"> </w:t>
      </w:r>
      <w:r w:rsidR="0021144E">
        <w:rPr>
          <w:rFonts w:cstheme="minorHAnsi"/>
          <w:sz w:val="24"/>
          <w:szCs w:val="24"/>
        </w:rPr>
        <w:t>±</w:t>
      </w:r>
      <w:r w:rsidR="0021144E">
        <w:rPr>
          <w:sz w:val="24"/>
          <w:szCs w:val="24"/>
        </w:rPr>
        <w:t>flat,</w:t>
      </w:r>
      <w:r w:rsidR="0010206E">
        <w:rPr>
          <w:sz w:val="24"/>
          <w:szCs w:val="24"/>
        </w:rPr>
        <w:t xml:space="preserve"> </w:t>
      </w:r>
      <w:r w:rsidR="007A2654">
        <w:rPr>
          <w:sz w:val="24"/>
          <w:szCs w:val="24"/>
        </w:rPr>
        <w:t>margin</w:t>
      </w:r>
      <w:r w:rsidR="00ED3F7F">
        <w:rPr>
          <w:sz w:val="24"/>
          <w:szCs w:val="24"/>
        </w:rPr>
        <w:t xml:space="preserve"> excl. </w:t>
      </w:r>
      <w:proofErr w:type="spellStart"/>
      <w:r w:rsidR="00ED3F7F">
        <w:rPr>
          <w:sz w:val="24"/>
          <w:szCs w:val="24"/>
        </w:rPr>
        <w:t>SaxC</w:t>
      </w:r>
      <w:proofErr w:type="spellEnd"/>
      <w:r w:rsidR="00ED3F7F">
        <w:rPr>
          <w:sz w:val="24"/>
          <w:szCs w:val="24"/>
        </w:rPr>
        <w:t>.</w:t>
      </w:r>
      <w:r w:rsidR="001C1CA3">
        <w:rPr>
          <w:sz w:val="24"/>
          <w:szCs w:val="24"/>
        </w:rPr>
        <w:t xml:space="preserve"> </w:t>
      </w:r>
    </w:p>
    <w:p w14:paraId="566E3DE1" w14:textId="5101AD0D" w:rsidR="00E11590" w:rsidRPr="003A02C0" w:rsidRDefault="00E11590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Stereocaulon dactylophyllum</w:t>
      </w:r>
      <w:r w:rsidR="0010206E">
        <w:rPr>
          <w:sz w:val="24"/>
          <w:szCs w:val="24"/>
        </w:rPr>
        <w:t xml:space="preserve">: </w:t>
      </w:r>
      <w:r w:rsidR="006C0763">
        <w:rPr>
          <w:sz w:val="24"/>
          <w:szCs w:val="24"/>
        </w:rPr>
        <w:t>Pod</w:t>
      </w:r>
      <w:r w:rsidR="00BB6028">
        <w:rPr>
          <w:sz w:val="24"/>
          <w:szCs w:val="24"/>
        </w:rPr>
        <w:t xml:space="preserve"> </w:t>
      </w:r>
      <w:r w:rsidR="004B688A">
        <w:rPr>
          <w:sz w:val="24"/>
          <w:szCs w:val="24"/>
        </w:rPr>
        <w:t>erect</w:t>
      </w:r>
      <w:r w:rsidR="006F5EC8">
        <w:rPr>
          <w:sz w:val="24"/>
          <w:szCs w:val="24"/>
        </w:rPr>
        <w:t xml:space="preserve">; </w:t>
      </w:r>
      <w:proofErr w:type="spellStart"/>
      <w:r w:rsidR="00642CD3">
        <w:rPr>
          <w:sz w:val="24"/>
          <w:szCs w:val="24"/>
        </w:rPr>
        <w:t>phyl</w:t>
      </w:r>
      <w:proofErr w:type="spellEnd"/>
      <w:r w:rsidR="006227A9">
        <w:rPr>
          <w:sz w:val="24"/>
          <w:szCs w:val="24"/>
        </w:rPr>
        <w:t xml:space="preserve"> W</w:t>
      </w:r>
      <w:r w:rsidR="000C6620">
        <w:rPr>
          <w:sz w:val="24"/>
          <w:szCs w:val="24"/>
        </w:rPr>
        <w:t>-</w:t>
      </w:r>
      <w:proofErr w:type="spellStart"/>
      <w:r w:rsidR="000C6620">
        <w:rPr>
          <w:sz w:val="24"/>
          <w:szCs w:val="24"/>
        </w:rPr>
        <w:t>Gy</w:t>
      </w:r>
      <w:proofErr w:type="spellEnd"/>
      <w:r w:rsidR="0020467B">
        <w:rPr>
          <w:sz w:val="24"/>
          <w:szCs w:val="24"/>
        </w:rPr>
        <w:t>, terete,</w:t>
      </w:r>
      <w:r w:rsidR="006227A9">
        <w:rPr>
          <w:sz w:val="24"/>
          <w:szCs w:val="24"/>
        </w:rPr>
        <w:t xml:space="preserve"> coralloid</w:t>
      </w:r>
      <w:r w:rsidR="0020467B">
        <w:rPr>
          <w:sz w:val="24"/>
          <w:szCs w:val="24"/>
        </w:rPr>
        <w:t>; apo</w:t>
      </w:r>
      <w:r w:rsidR="00BE7F22">
        <w:rPr>
          <w:sz w:val="24"/>
          <w:szCs w:val="24"/>
        </w:rPr>
        <w:t xml:space="preserve"> many Bn-Bk</w:t>
      </w:r>
      <w:r w:rsidR="00251BDE">
        <w:rPr>
          <w:sz w:val="24"/>
          <w:szCs w:val="24"/>
        </w:rPr>
        <w:t>, convex.</w:t>
      </w:r>
      <w:r w:rsidR="00A55F04">
        <w:rPr>
          <w:sz w:val="24"/>
          <w:szCs w:val="24"/>
        </w:rPr>
        <w:t xml:space="preserve"> </w:t>
      </w:r>
      <w:proofErr w:type="spellStart"/>
      <w:r w:rsidR="00F17F2A">
        <w:rPr>
          <w:sz w:val="24"/>
          <w:szCs w:val="24"/>
        </w:rPr>
        <w:t>S</w:t>
      </w:r>
      <w:r w:rsidR="00A55F04">
        <w:rPr>
          <w:sz w:val="24"/>
          <w:szCs w:val="24"/>
        </w:rPr>
        <w:t>axA</w:t>
      </w:r>
      <w:proofErr w:type="spellEnd"/>
      <w:r w:rsidR="00A55F04">
        <w:rPr>
          <w:sz w:val="24"/>
          <w:szCs w:val="24"/>
        </w:rPr>
        <w:t>.</w:t>
      </w:r>
    </w:p>
    <w:p w14:paraId="2BB31091" w14:textId="6AE7963A" w:rsidR="00F006D5" w:rsidRDefault="00E11590" w:rsidP="00CD3A62">
      <w:pPr>
        <w:spacing w:after="120" w:line="240" w:lineRule="auto"/>
        <w:rPr>
          <w:sz w:val="32"/>
          <w:szCs w:val="32"/>
        </w:rPr>
      </w:pPr>
      <w:r w:rsidRPr="003A02C0">
        <w:rPr>
          <w:sz w:val="24"/>
          <w:szCs w:val="24"/>
        </w:rPr>
        <w:t>Stereocaulon vesuvianum</w:t>
      </w:r>
      <w:r w:rsidR="005339AA">
        <w:rPr>
          <w:sz w:val="24"/>
          <w:szCs w:val="24"/>
        </w:rPr>
        <w:t>: Pod erect</w:t>
      </w:r>
      <w:r w:rsidR="000C6620">
        <w:rPr>
          <w:sz w:val="24"/>
          <w:szCs w:val="24"/>
        </w:rPr>
        <w:t xml:space="preserve">; </w:t>
      </w:r>
      <w:proofErr w:type="spellStart"/>
      <w:r w:rsidR="00524A53">
        <w:rPr>
          <w:sz w:val="24"/>
          <w:szCs w:val="24"/>
        </w:rPr>
        <w:t>phyl</w:t>
      </w:r>
      <w:proofErr w:type="spellEnd"/>
      <w:r w:rsidR="00524A53">
        <w:rPr>
          <w:sz w:val="24"/>
          <w:szCs w:val="24"/>
        </w:rPr>
        <w:t xml:space="preserve"> </w:t>
      </w:r>
      <w:r w:rsidR="00B901C0">
        <w:rPr>
          <w:sz w:val="24"/>
          <w:szCs w:val="24"/>
        </w:rPr>
        <w:t>W-</w:t>
      </w:r>
      <w:proofErr w:type="spellStart"/>
      <w:r w:rsidR="00B901C0">
        <w:rPr>
          <w:sz w:val="24"/>
          <w:szCs w:val="24"/>
        </w:rPr>
        <w:t>Gy</w:t>
      </w:r>
      <w:proofErr w:type="spellEnd"/>
      <w:r w:rsidR="00B901C0">
        <w:rPr>
          <w:sz w:val="24"/>
          <w:szCs w:val="24"/>
        </w:rPr>
        <w:t xml:space="preserve">, </w:t>
      </w:r>
      <w:proofErr w:type="spellStart"/>
      <w:r w:rsidR="00714189">
        <w:rPr>
          <w:sz w:val="24"/>
          <w:szCs w:val="24"/>
        </w:rPr>
        <w:t>phyl</w:t>
      </w:r>
      <w:proofErr w:type="spellEnd"/>
      <w:r w:rsidR="00714189">
        <w:rPr>
          <w:sz w:val="24"/>
          <w:szCs w:val="24"/>
        </w:rPr>
        <w:t xml:space="preserve"> peltate</w:t>
      </w:r>
      <w:r w:rsidR="00D26A55">
        <w:rPr>
          <w:sz w:val="24"/>
          <w:szCs w:val="24"/>
        </w:rPr>
        <w:t xml:space="preserve"> with</w:t>
      </w:r>
      <w:r w:rsidR="00C419EB">
        <w:rPr>
          <w:sz w:val="24"/>
          <w:szCs w:val="24"/>
        </w:rPr>
        <w:t xml:space="preserve"> dark centre</w:t>
      </w:r>
      <w:r w:rsidR="00D26A55">
        <w:rPr>
          <w:sz w:val="24"/>
          <w:szCs w:val="24"/>
        </w:rPr>
        <w:t>; apo rare.</w:t>
      </w:r>
      <w:r w:rsidR="00A55F04">
        <w:rPr>
          <w:sz w:val="24"/>
          <w:szCs w:val="24"/>
        </w:rPr>
        <w:t xml:space="preserve"> </w:t>
      </w:r>
      <w:proofErr w:type="spellStart"/>
      <w:r w:rsidR="00A55F04">
        <w:rPr>
          <w:sz w:val="24"/>
          <w:szCs w:val="24"/>
        </w:rPr>
        <w:t>SaxA</w:t>
      </w:r>
      <w:proofErr w:type="spellEnd"/>
      <w:r w:rsidR="00A55F04">
        <w:rPr>
          <w:sz w:val="24"/>
          <w:szCs w:val="24"/>
        </w:rPr>
        <w:t>.</w:t>
      </w:r>
    </w:p>
    <w:p w14:paraId="0AC493A1" w14:textId="5F17B622" w:rsidR="006E50FF" w:rsidRPr="00F006D5" w:rsidRDefault="00730B46" w:rsidP="00CD3A62">
      <w:pPr>
        <w:spacing w:after="120" w:line="240" w:lineRule="auto"/>
        <w:rPr>
          <w:sz w:val="32"/>
          <w:szCs w:val="32"/>
        </w:rPr>
      </w:pPr>
      <w:r w:rsidRPr="009A1B45">
        <w:rPr>
          <w:sz w:val="24"/>
          <w:szCs w:val="24"/>
        </w:rPr>
        <w:t xml:space="preserve">Additional species: </w:t>
      </w:r>
      <w:r w:rsidR="00117C8C">
        <w:rPr>
          <w:sz w:val="24"/>
          <w:szCs w:val="24"/>
        </w:rPr>
        <w:t xml:space="preserve">Buellia </w:t>
      </w:r>
      <w:proofErr w:type="spellStart"/>
      <w:r w:rsidR="00117C8C">
        <w:rPr>
          <w:sz w:val="24"/>
          <w:szCs w:val="24"/>
        </w:rPr>
        <w:t>griseovirens</w:t>
      </w:r>
      <w:proofErr w:type="spellEnd"/>
      <w:r w:rsidR="00117C8C">
        <w:rPr>
          <w:sz w:val="24"/>
          <w:szCs w:val="24"/>
        </w:rPr>
        <w:t>, F</w:t>
      </w:r>
      <w:r w:rsidRPr="009A1B45">
        <w:rPr>
          <w:sz w:val="24"/>
          <w:szCs w:val="24"/>
        </w:rPr>
        <w:t>uscidea lightfootii</w:t>
      </w:r>
      <w:r w:rsidR="00984563">
        <w:rPr>
          <w:sz w:val="24"/>
          <w:szCs w:val="24"/>
        </w:rPr>
        <w:t xml:space="preserve">, </w:t>
      </w:r>
      <w:r w:rsidR="00445AD0">
        <w:rPr>
          <w:sz w:val="24"/>
          <w:szCs w:val="24"/>
        </w:rPr>
        <w:t>L</w:t>
      </w:r>
      <w:r w:rsidR="00FE26DC">
        <w:rPr>
          <w:sz w:val="24"/>
          <w:szCs w:val="24"/>
        </w:rPr>
        <w:t>ecanora</w:t>
      </w:r>
      <w:r w:rsidR="00445AD0">
        <w:rPr>
          <w:sz w:val="24"/>
          <w:szCs w:val="24"/>
        </w:rPr>
        <w:t xml:space="preserve"> </w:t>
      </w:r>
      <w:r w:rsidR="00D20E37">
        <w:rPr>
          <w:sz w:val="24"/>
          <w:szCs w:val="24"/>
        </w:rPr>
        <w:t xml:space="preserve">polytropa, </w:t>
      </w:r>
      <w:r w:rsidR="0028675F">
        <w:rPr>
          <w:sz w:val="24"/>
          <w:szCs w:val="24"/>
        </w:rPr>
        <w:t xml:space="preserve">Lecidea </w:t>
      </w:r>
      <w:r w:rsidR="00353B59">
        <w:rPr>
          <w:sz w:val="24"/>
          <w:szCs w:val="24"/>
        </w:rPr>
        <w:t xml:space="preserve">grisella, Parmelia omphalodes, </w:t>
      </w:r>
      <w:r w:rsidR="000A0169">
        <w:rPr>
          <w:sz w:val="24"/>
          <w:szCs w:val="24"/>
        </w:rPr>
        <w:t>Pertusaria corallina</w:t>
      </w:r>
      <w:r w:rsidR="00820A4C">
        <w:rPr>
          <w:sz w:val="24"/>
          <w:szCs w:val="24"/>
        </w:rPr>
        <w:t xml:space="preserve"> (on wood)</w:t>
      </w:r>
      <w:r w:rsidR="000A0169">
        <w:rPr>
          <w:sz w:val="24"/>
          <w:szCs w:val="24"/>
        </w:rPr>
        <w:t xml:space="preserve">, </w:t>
      </w:r>
      <w:r w:rsidR="00C6589E">
        <w:rPr>
          <w:sz w:val="24"/>
          <w:szCs w:val="24"/>
        </w:rPr>
        <w:t>Phaeophyscia orbicularis,</w:t>
      </w:r>
      <w:r w:rsidR="00D93FB7">
        <w:rPr>
          <w:sz w:val="24"/>
          <w:szCs w:val="24"/>
        </w:rPr>
        <w:t xml:space="preserve"> P</w:t>
      </w:r>
      <w:r w:rsidR="00FE26DC">
        <w:rPr>
          <w:sz w:val="24"/>
          <w:szCs w:val="24"/>
        </w:rPr>
        <w:t>orpidia</w:t>
      </w:r>
      <w:r w:rsidR="00D93FB7">
        <w:rPr>
          <w:sz w:val="24"/>
          <w:szCs w:val="24"/>
        </w:rPr>
        <w:t xml:space="preserve"> </w:t>
      </w:r>
      <w:r w:rsidR="004D641D">
        <w:rPr>
          <w:sz w:val="24"/>
          <w:szCs w:val="24"/>
        </w:rPr>
        <w:t>tuberculosa</w:t>
      </w:r>
      <w:r w:rsidR="000A791C">
        <w:rPr>
          <w:sz w:val="24"/>
          <w:szCs w:val="24"/>
        </w:rPr>
        <w:t>, Verrucaria</w:t>
      </w:r>
      <w:r w:rsidR="003A2540">
        <w:rPr>
          <w:sz w:val="24"/>
          <w:szCs w:val="24"/>
        </w:rPr>
        <w:t xml:space="preserve"> nigrescens</w:t>
      </w:r>
      <w:r w:rsidR="00102D5B">
        <w:rPr>
          <w:sz w:val="24"/>
          <w:szCs w:val="24"/>
        </w:rPr>
        <w:t>.</w:t>
      </w:r>
    </w:p>
    <w:p w14:paraId="1532CD77" w14:textId="77777777" w:rsidR="000F687A" w:rsidRPr="009A1B45" w:rsidRDefault="000F687A" w:rsidP="00CD3A62">
      <w:pPr>
        <w:spacing w:after="120" w:line="240" w:lineRule="auto"/>
        <w:rPr>
          <w:sz w:val="24"/>
          <w:szCs w:val="24"/>
          <w:u w:val="single"/>
        </w:rPr>
      </w:pPr>
    </w:p>
    <w:p w14:paraId="5717600F" w14:textId="47412BE6" w:rsidR="00E11590" w:rsidRPr="00724628" w:rsidRDefault="00724628" w:rsidP="00CD3A62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List for</w:t>
      </w:r>
      <w:r w:rsidR="00334845">
        <w:rPr>
          <w:sz w:val="24"/>
          <w:szCs w:val="24"/>
          <w:u w:val="single"/>
        </w:rPr>
        <w:t>:</w:t>
      </w:r>
      <w:r w:rsidR="001468C0" w:rsidRPr="00724628">
        <w:rPr>
          <w:sz w:val="24"/>
          <w:szCs w:val="24"/>
          <w:u w:val="single"/>
        </w:rPr>
        <w:t xml:space="preserve"> </w:t>
      </w:r>
      <w:r w:rsidR="00AA7093" w:rsidRPr="00724628">
        <w:rPr>
          <w:sz w:val="24"/>
          <w:szCs w:val="24"/>
          <w:u w:val="single"/>
        </w:rPr>
        <w:t>Dollar Forest</w:t>
      </w:r>
      <w:r w:rsidR="00334845">
        <w:rPr>
          <w:sz w:val="24"/>
          <w:szCs w:val="24"/>
          <w:u w:val="single"/>
        </w:rPr>
        <w:t>,</w:t>
      </w:r>
      <w:r w:rsidR="00AA7093" w:rsidRPr="00724628">
        <w:rPr>
          <w:sz w:val="24"/>
          <w:szCs w:val="24"/>
          <w:u w:val="single"/>
        </w:rPr>
        <w:t xml:space="preserve"> sheepfold</w:t>
      </w:r>
      <w:r w:rsidR="001E2F74" w:rsidRPr="00724628">
        <w:rPr>
          <w:sz w:val="24"/>
          <w:szCs w:val="24"/>
          <w:u w:val="single"/>
        </w:rPr>
        <w:t xml:space="preserve"> </w:t>
      </w:r>
      <w:r w:rsidR="00334845">
        <w:rPr>
          <w:sz w:val="24"/>
          <w:szCs w:val="24"/>
          <w:u w:val="single"/>
        </w:rPr>
        <w:t>(</w:t>
      </w:r>
      <w:proofErr w:type="spellStart"/>
      <w:r w:rsidR="00334845">
        <w:rPr>
          <w:sz w:val="24"/>
          <w:szCs w:val="24"/>
          <w:u w:val="single"/>
        </w:rPr>
        <w:t>SaxA</w:t>
      </w:r>
      <w:proofErr w:type="spellEnd"/>
      <w:r w:rsidR="00334845">
        <w:rPr>
          <w:sz w:val="24"/>
          <w:szCs w:val="24"/>
          <w:u w:val="single"/>
        </w:rPr>
        <w:t xml:space="preserve">) </w:t>
      </w:r>
      <w:r w:rsidR="001E2F74" w:rsidRPr="00724628">
        <w:rPr>
          <w:sz w:val="24"/>
          <w:szCs w:val="24"/>
          <w:u w:val="single"/>
        </w:rPr>
        <w:t>NT197307</w:t>
      </w:r>
    </w:p>
    <w:p w14:paraId="4586AE76" w14:textId="628BA2D4" w:rsidR="00A626CC" w:rsidRPr="003A02C0" w:rsidRDefault="006574C3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 xml:space="preserve">Hypotrachyna </w:t>
      </w:r>
      <w:r w:rsidR="001B2757">
        <w:rPr>
          <w:sz w:val="24"/>
          <w:szCs w:val="24"/>
        </w:rPr>
        <w:t>sinuosa</w:t>
      </w:r>
      <w:r w:rsidR="00764B65">
        <w:rPr>
          <w:sz w:val="24"/>
          <w:szCs w:val="24"/>
        </w:rPr>
        <w:t xml:space="preserve">: </w:t>
      </w:r>
      <w:proofErr w:type="spellStart"/>
      <w:r w:rsidR="00764B65">
        <w:rPr>
          <w:sz w:val="24"/>
          <w:szCs w:val="24"/>
        </w:rPr>
        <w:t>Fol</w:t>
      </w:r>
      <w:proofErr w:type="spellEnd"/>
      <w:r w:rsidR="00764B65">
        <w:rPr>
          <w:sz w:val="24"/>
          <w:szCs w:val="24"/>
        </w:rPr>
        <w:t>, lobe</w:t>
      </w:r>
      <w:r w:rsidR="00F23E9B">
        <w:rPr>
          <w:sz w:val="24"/>
          <w:szCs w:val="24"/>
        </w:rPr>
        <w:t xml:space="preserve"> &lt;3</w:t>
      </w:r>
      <w:r w:rsidR="00067D56">
        <w:rPr>
          <w:sz w:val="24"/>
          <w:szCs w:val="24"/>
        </w:rPr>
        <w:t>, Y-</w:t>
      </w:r>
      <w:proofErr w:type="spellStart"/>
      <w:r w:rsidR="00067D56">
        <w:rPr>
          <w:sz w:val="24"/>
          <w:szCs w:val="24"/>
        </w:rPr>
        <w:t>Gy</w:t>
      </w:r>
      <w:proofErr w:type="spellEnd"/>
      <w:r w:rsidR="00067D56">
        <w:rPr>
          <w:sz w:val="24"/>
          <w:szCs w:val="24"/>
        </w:rPr>
        <w:t xml:space="preserve">, </w:t>
      </w:r>
      <w:r w:rsidR="008575D2">
        <w:rPr>
          <w:sz w:val="24"/>
          <w:szCs w:val="24"/>
        </w:rPr>
        <w:t>smooth</w:t>
      </w:r>
      <w:r w:rsidR="003E7CF6">
        <w:rPr>
          <w:sz w:val="24"/>
          <w:szCs w:val="24"/>
        </w:rPr>
        <w:t>, sinuate</w:t>
      </w:r>
      <w:r w:rsidR="001B3593">
        <w:rPr>
          <w:sz w:val="24"/>
          <w:szCs w:val="24"/>
        </w:rPr>
        <w:t xml:space="preserve">; soralia on </w:t>
      </w:r>
      <w:r w:rsidR="00F23EBB">
        <w:rPr>
          <w:rFonts w:cstheme="minorHAnsi"/>
          <w:sz w:val="24"/>
          <w:szCs w:val="24"/>
        </w:rPr>
        <w:t>lobe</w:t>
      </w:r>
      <w:r w:rsidR="001B3593">
        <w:rPr>
          <w:sz w:val="24"/>
          <w:szCs w:val="24"/>
        </w:rPr>
        <w:t xml:space="preserve"> tips</w:t>
      </w:r>
      <w:r w:rsidR="002273C8">
        <w:rPr>
          <w:sz w:val="24"/>
          <w:szCs w:val="24"/>
        </w:rPr>
        <w:t xml:space="preserve">; </w:t>
      </w:r>
      <w:r w:rsidR="00E8678A">
        <w:rPr>
          <w:sz w:val="24"/>
          <w:szCs w:val="24"/>
        </w:rPr>
        <w:t>branched rhizines.</w:t>
      </w:r>
      <w:r w:rsidR="003C5913">
        <w:rPr>
          <w:sz w:val="24"/>
          <w:szCs w:val="24"/>
        </w:rPr>
        <w:t xml:space="preserve"> </w:t>
      </w:r>
      <w:proofErr w:type="spellStart"/>
      <w:r w:rsidR="003C5913">
        <w:rPr>
          <w:sz w:val="24"/>
          <w:szCs w:val="24"/>
        </w:rPr>
        <w:t>SaxA</w:t>
      </w:r>
      <w:proofErr w:type="spellEnd"/>
      <w:r w:rsidR="003C5913">
        <w:rPr>
          <w:sz w:val="24"/>
          <w:szCs w:val="24"/>
        </w:rPr>
        <w:t>.</w:t>
      </w:r>
    </w:p>
    <w:p w14:paraId="2CA9CFBB" w14:textId="710360E0" w:rsidR="00461E3A" w:rsidRPr="003A02C0" w:rsidRDefault="00370818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Ochrolechia androgyna</w:t>
      </w:r>
      <w:r w:rsidR="008D5E24">
        <w:rPr>
          <w:sz w:val="24"/>
          <w:szCs w:val="24"/>
        </w:rPr>
        <w:t xml:space="preserve">: Crust </w:t>
      </w:r>
      <w:r w:rsidR="00F44091">
        <w:rPr>
          <w:rFonts w:cstheme="minorHAnsi"/>
          <w:sz w:val="24"/>
          <w:szCs w:val="24"/>
        </w:rPr>
        <w:t>±</w:t>
      </w:r>
      <w:r w:rsidR="00303BAA">
        <w:rPr>
          <w:sz w:val="24"/>
          <w:szCs w:val="24"/>
        </w:rPr>
        <w:t xml:space="preserve">thick, </w:t>
      </w:r>
      <w:r w:rsidR="006768C7">
        <w:rPr>
          <w:sz w:val="24"/>
          <w:szCs w:val="24"/>
        </w:rPr>
        <w:t xml:space="preserve">W, </w:t>
      </w:r>
      <w:proofErr w:type="spellStart"/>
      <w:r w:rsidR="00361479">
        <w:rPr>
          <w:sz w:val="24"/>
          <w:szCs w:val="24"/>
        </w:rPr>
        <w:t>Gy</w:t>
      </w:r>
      <w:proofErr w:type="spellEnd"/>
      <w:r w:rsidR="00361479">
        <w:rPr>
          <w:sz w:val="24"/>
          <w:szCs w:val="24"/>
        </w:rPr>
        <w:t xml:space="preserve"> or </w:t>
      </w:r>
      <w:r w:rsidR="005A710F">
        <w:rPr>
          <w:sz w:val="24"/>
          <w:szCs w:val="24"/>
        </w:rPr>
        <w:t>Bn</w:t>
      </w:r>
      <w:r w:rsidR="00361479">
        <w:rPr>
          <w:sz w:val="24"/>
          <w:szCs w:val="24"/>
        </w:rPr>
        <w:t>-</w:t>
      </w:r>
      <w:proofErr w:type="spellStart"/>
      <w:r w:rsidR="00361479">
        <w:rPr>
          <w:sz w:val="24"/>
          <w:szCs w:val="24"/>
        </w:rPr>
        <w:t>Gy</w:t>
      </w:r>
      <w:proofErr w:type="spellEnd"/>
      <w:r w:rsidR="005A710F">
        <w:rPr>
          <w:sz w:val="24"/>
          <w:szCs w:val="24"/>
        </w:rPr>
        <w:t xml:space="preserve">; soralia </w:t>
      </w:r>
      <w:r w:rsidR="000D4AC3">
        <w:rPr>
          <w:sz w:val="24"/>
          <w:szCs w:val="24"/>
        </w:rPr>
        <w:t xml:space="preserve">cream-Y or </w:t>
      </w:r>
      <w:r w:rsidR="004E58D5">
        <w:rPr>
          <w:sz w:val="24"/>
          <w:szCs w:val="24"/>
        </w:rPr>
        <w:t xml:space="preserve">pale </w:t>
      </w:r>
      <w:proofErr w:type="spellStart"/>
      <w:r w:rsidR="004E58D5">
        <w:rPr>
          <w:sz w:val="24"/>
          <w:szCs w:val="24"/>
        </w:rPr>
        <w:t>Gn</w:t>
      </w:r>
      <w:proofErr w:type="spellEnd"/>
      <w:r w:rsidR="004E58D5">
        <w:rPr>
          <w:sz w:val="24"/>
          <w:szCs w:val="24"/>
        </w:rPr>
        <w:t>-Y</w:t>
      </w:r>
      <w:r w:rsidR="004D17A6">
        <w:rPr>
          <w:sz w:val="24"/>
          <w:szCs w:val="24"/>
        </w:rPr>
        <w:t xml:space="preserve"> </w:t>
      </w:r>
      <w:r w:rsidR="004D17A6">
        <w:rPr>
          <w:rFonts w:cstheme="minorHAnsi"/>
          <w:sz w:val="24"/>
          <w:szCs w:val="24"/>
        </w:rPr>
        <w:t>→</w:t>
      </w:r>
      <w:proofErr w:type="spellStart"/>
      <w:r w:rsidR="004D17A6">
        <w:rPr>
          <w:sz w:val="24"/>
          <w:szCs w:val="24"/>
        </w:rPr>
        <w:t>cont</w:t>
      </w:r>
      <w:proofErr w:type="spellEnd"/>
      <w:r w:rsidR="004D17A6">
        <w:rPr>
          <w:sz w:val="24"/>
          <w:szCs w:val="24"/>
        </w:rPr>
        <w:t xml:space="preserve">; apo occ. </w:t>
      </w:r>
      <w:proofErr w:type="spellStart"/>
      <w:r w:rsidR="004D17A6">
        <w:rPr>
          <w:sz w:val="24"/>
          <w:szCs w:val="24"/>
        </w:rPr>
        <w:t>SaxA</w:t>
      </w:r>
      <w:proofErr w:type="spellEnd"/>
      <w:r w:rsidR="00824A45">
        <w:rPr>
          <w:sz w:val="24"/>
          <w:szCs w:val="24"/>
        </w:rPr>
        <w:t>.</w:t>
      </w:r>
    </w:p>
    <w:p w14:paraId="286E70F9" w14:textId="0FFC1FE0" w:rsidR="00461E3A" w:rsidRPr="003A02C0" w:rsidRDefault="00461E3A" w:rsidP="00CD3A62">
      <w:pPr>
        <w:spacing w:after="120" w:line="240" w:lineRule="auto"/>
        <w:rPr>
          <w:sz w:val="24"/>
          <w:szCs w:val="24"/>
        </w:rPr>
      </w:pPr>
      <w:proofErr w:type="spellStart"/>
      <w:r w:rsidRPr="003A02C0">
        <w:rPr>
          <w:sz w:val="24"/>
          <w:szCs w:val="24"/>
        </w:rPr>
        <w:t>Psilolechia</w:t>
      </w:r>
      <w:proofErr w:type="spellEnd"/>
      <w:r w:rsidRPr="003A02C0">
        <w:rPr>
          <w:sz w:val="24"/>
          <w:szCs w:val="24"/>
        </w:rPr>
        <w:t xml:space="preserve"> lucida</w:t>
      </w:r>
      <w:r w:rsidR="00CC6F13">
        <w:rPr>
          <w:sz w:val="24"/>
          <w:szCs w:val="24"/>
        </w:rPr>
        <w:t xml:space="preserve">: </w:t>
      </w:r>
      <w:r w:rsidR="00C50B2E">
        <w:rPr>
          <w:sz w:val="24"/>
          <w:szCs w:val="24"/>
        </w:rPr>
        <w:t>P</w:t>
      </w:r>
      <w:r w:rsidR="005F5608">
        <w:rPr>
          <w:sz w:val="24"/>
          <w:szCs w:val="24"/>
        </w:rPr>
        <w:t>owdery</w:t>
      </w:r>
      <w:r w:rsidR="00D77A15">
        <w:rPr>
          <w:sz w:val="24"/>
          <w:szCs w:val="24"/>
        </w:rPr>
        <w:t>, bright Y-</w:t>
      </w:r>
      <w:proofErr w:type="spellStart"/>
      <w:r w:rsidR="00D77A15">
        <w:rPr>
          <w:sz w:val="24"/>
          <w:szCs w:val="24"/>
        </w:rPr>
        <w:t>Gn</w:t>
      </w:r>
      <w:proofErr w:type="spellEnd"/>
      <w:r w:rsidR="003B59E1">
        <w:rPr>
          <w:sz w:val="24"/>
          <w:szCs w:val="24"/>
        </w:rPr>
        <w:t>, cracked when thick</w:t>
      </w:r>
      <w:r w:rsidR="002043DE">
        <w:rPr>
          <w:sz w:val="24"/>
          <w:szCs w:val="24"/>
        </w:rPr>
        <w:t xml:space="preserve">; apo </w:t>
      </w:r>
      <w:proofErr w:type="spellStart"/>
      <w:r w:rsidR="002043DE">
        <w:rPr>
          <w:sz w:val="24"/>
          <w:szCs w:val="24"/>
        </w:rPr>
        <w:t>occ</w:t>
      </w:r>
      <w:proofErr w:type="spellEnd"/>
      <w:r w:rsidR="002043DE">
        <w:rPr>
          <w:sz w:val="24"/>
          <w:szCs w:val="24"/>
        </w:rPr>
        <w:t xml:space="preserve">, Y blobs. </w:t>
      </w:r>
      <w:r w:rsidR="00FE2D5D">
        <w:rPr>
          <w:sz w:val="24"/>
          <w:szCs w:val="24"/>
        </w:rPr>
        <w:t>Dry, s</w:t>
      </w:r>
      <w:r w:rsidR="002043DE">
        <w:rPr>
          <w:sz w:val="24"/>
          <w:szCs w:val="24"/>
        </w:rPr>
        <w:t>haded places.</w:t>
      </w:r>
      <w:r w:rsidR="00FE2D5D">
        <w:rPr>
          <w:sz w:val="24"/>
          <w:szCs w:val="24"/>
        </w:rPr>
        <w:t xml:space="preserve"> </w:t>
      </w:r>
      <w:proofErr w:type="spellStart"/>
      <w:r w:rsidR="00FE2D5D">
        <w:rPr>
          <w:sz w:val="24"/>
          <w:szCs w:val="24"/>
        </w:rPr>
        <w:t>SaxA</w:t>
      </w:r>
      <w:proofErr w:type="spellEnd"/>
      <w:r w:rsidR="00FE2D5D">
        <w:rPr>
          <w:sz w:val="24"/>
          <w:szCs w:val="24"/>
        </w:rPr>
        <w:t>.</w:t>
      </w:r>
    </w:p>
    <w:p w14:paraId="194E0A2E" w14:textId="7B65A6DF" w:rsidR="00A75144" w:rsidRDefault="00CB7B83" w:rsidP="00CD3A62">
      <w:pPr>
        <w:spacing w:after="120" w:line="240" w:lineRule="auto"/>
        <w:rPr>
          <w:sz w:val="24"/>
          <w:szCs w:val="24"/>
        </w:rPr>
      </w:pPr>
      <w:r w:rsidRPr="009A1B45">
        <w:rPr>
          <w:sz w:val="24"/>
          <w:szCs w:val="24"/>
        </w:rPr>
        <w:t>Additional species:</w:t>
      </w:r>
      <w:r w:rsidR="003A0F89">
        <w:rPr>
          <w:sz w:val="24"/>
          <w:szCs w:val="24"/>
        </w:rPr>
        <w:t xml:space="preserve"> </w:t>
      </w:r>
      <w:r w:rsidR="009137DD" w:rsidRPr="009137DD">
        <w:rPr>
          <w:sz w:val="24"/>
          <w:szCs w:val="24"/>
        </w:rPr>
        <w:t>Acarospora fuscata</w:t>
      </w:r>
      <w:r w:rsidR="009137DD">
        <w:rPr>
          <w:sz w:val="24"/>
          <w:szCs w:val="24"/>
        </w:rPr>
        <w:t xml:space="preserve">, </w:t>
      </w:r>
      <w:r w:rsidR="00A91F17" w:rsidRPr="00A91F17">
        <w:rPr>
          <w:sz w:val="24"/>
          <w:szCs w:val="24"/>
        </w:rPr>
        <w:t>Aspicilia caesiocinerea</w:t>
      </w:r>
      <w:r w:rsidR="001B2757">
        <w:rPr>
          <w:sz w:val="24"/>
          <w:szCs w:val="24"/>
        </w:rPr>
        <w:t>,</w:t>
      </w:r>
      <w:r w:rsidR="00A91F17">
        <w:rPr>
          <w:sz w:val="24"/>
          <w:szCs w:val="24"/>
        </w:rPr>
        <w:t xml:space="preserve"> Cladonias, </w:t>
      </w:r>
      <w:r w:rsidR="00D97791" w:rsidRPr="00D97791">
        <w:rPr>
          <w:sz w:val="24"/>
          <w:szCs w:val="24"/>
        </w:rPr>
        <w:t>Diploschistes scruposus</w:t>
      </w:r>
      <w:r w:rsidR="00D97791">
        <w:rPr>
          <w:sz w:val="24"/>
          <w:szCs w:val="24"/>
        </w:rPr>
        <w:t xml:space="preserve">, </w:t>
      </w:r>
      <w:r w:rsidR="003E3106" w:rsidRPr="003E3106">
        <w:rPr>
          <w:sz w:val="24"/>
          <w:szCs w:val="24"/>
        </w:rPr>
        <w:t>Immersaria athroocarpa</w:t>
      </w:r>
      <w:r w:rsidR="003E3106">
        <w:rPr>
          <w:sz w:val="24"/>
          <w:szCs w:val="24"/>
        </w:rPr>
        <w:t>, Lecanora spp, Lecidea sp</w:t>
      </w:r>
      <w:r w:rsidR="008859FC">
        <w:rPr>
          <w:sz w:val="24"/>
          <w:szCs w:val="24"/>
        </w:rPr>
        <w:t>,</w:t>
      </w:r>
      <w:r w:rsidR="003E3106" w:rsidRPr="003C62A5">
        <w:rPr>
          <w:sz w:val="24"/>
          <w:szCs w:val="24"/>
        </w:rPr>
        <w:t xml:space="preserve"> </w:t>
      </w:r>
      <w:r w:rsidR="00DA5098" w:rsidRPr="00DA5098">
        <w:rPr>
          <w:sz w:val="24"/>
          <w:szCs w:val="24"/>
        </w:rPr>
        <w:t>Ophioparma ventosa</w:t>
      </w:r>
      <w:r w:rsidR="00DA5098">
        <w:rPr>
          <w:sz w:val="24"/>
          <w:szCs w:val="24"/>
        </w:rPr>
        <w:t xml:space="preserve">, </w:t>
      </w:r>
      <w:r w:rsidR="008859FC" w:rsidRPr="008859FC">
        <w:rPr>
          <w:sz w:val="24"/>
          <w:szCs w:val="24"/>
        </w:rPr>
        <w:t>Parmelia omphalodes</w:t>
      </w:r>
      <w:r w:rsidR="008859FC">
        <w:rPr>
          <w:sz w:val="24"/>
          <w:szCs w:val="24"/>
        </w:rPr>
        <w:t>,</w:t>
      </w:r>
      <w:r w:rsidR="008859FC" w:rsidRPr="008859FC">
        <w:rPr>
          <w:sz w:val="24"/>
          <w:szCs w:val="24"/>
        </w:rPr>
        <w:t xml:space="preserve"> </w:t>
      </w:r>
      <w:r w:rsidR="00703195" w:rsidRPr="00703195">
        <w:rPr>
          <w:sz w:val="24"/>
          <w:szCs w:val="24"/>
        </w:rPr>
        <w:t>P</w:t>
      </w:r>
      <w:r w:rsidR="00A77E1A">
        <w:rPr>
          <w:sz w:val="24"/>
          <w:szCs w:val="24"/>
        </w:rPr>
        <w:t>.</w:t>
      </w:r>
      <w:r w:rsidR="00703195" w:rsidRPr="00703195">
        <w:rPr>
          <w:sz w:val="24"/>
          <w:szCs w:val="24"/>
        </w:rPr>
        <w:t xml:space="preserve"> saxatilis</w:t>
      </w:r>
      <w:r w:rsidR="00703195">
        <w:rPr>
          <w:sz w:val="24"/>
          <w:szCs w:val="24"/>
        </w:rPr>
        <w:t xml:space="preserve">, </w:t>
      </w:r>
      <w:r w:rsidR="00122053" w:rsidRPr="00122053">
        <w:rPr>
          <w:sz w:val="24"/>
          <w:szCs w:val="24"/>
        </w:rPr>
        <w:t>Pertusaria corallina</w:t>
      </w:r>
      <w:r w:rsidR="00DA5098">
        <w:rPr>
          <w:sz w:val="24"/>
          <w:szCs w:val="24"/>
        </w:rPr>
        <w:t>,</w:t>
      </w:r>
      <w:r w:rsidR="00122053" w:rsidRPr="00122053">
        <w:rPr>
          <w:sz w:val="24"/>
          <w:szCs w:val="24"/>
        </w:rPr>
        <w:t xml:space="preserve"> P</w:t>
      </w:r>
      <w:r w:rsidR="00A77E1A">
        <w:rPr>
          <w:sz w:val="24"/>
          <w:szCs w:val="24"/>
        </w:rPr>
        <w:t>.</w:t>
      </w:r>
      <w:r w:rsidR="00122053" w:rsidRPr="00122053">
        <w:rPr>
          <w:sz w:val="24"/>
          <w:szCs w:val="24"/>
        </w:rPr>
        <w:t xml:space="preserve"> pseudocorallina</w:t>
      </w:r>
      <w:r w:rsidR="00122053">
        <w:rPr>
          <w:sz w:val="24"/>
          <w:szCs w:val="24"/>
        </w:rPr>
        <w:t>,</w:t>
      </w:r>
      <w:r w:rsidR="00122053" w:rsidRPr="00122053">
        <w:rPr>
          <w:sz w:val="24"/>
          <w:szCs w:val="24"/>
        </w:rPr>
        <w:t xml:space="preserve"> </w:t>
      </w:r>
      <w:r w:rsidR="00122053" w:rsidRPr="008C5396">
        <w:rPr>
          <w:sz w:val="24"/>
          <w:szCs w:val="24"/>
        </w:rPr>
        <w:t>Porpidia melinodes</w:t>
      </w:r>
      <w:r w:rsidR="00122053">
        <w:rPr>
          <w:sz w:val="24"/>
          <w:szCs w:val="24"/>
        </w:rPr>
        <w:t xml:space="preserve">, </w:t>
      </w:r>
      <w:r w:rsidR="00BA2C30" w:rsidRPr="00BA2C30">
        <w:rPr>
          <w:sz w:val="24"/>
          <w:szCs w:val="24"/>
        </w:rPr>
        <w:t>Rhizocarpon geographicum</w:t>
      </w:r>
      <w:r w:rsidR="00BA2C30">
        <w:rPr>
          <w:sz w:val="24"/>
          <w:szCs w:val="24"/>
        </w:rPr>
        <w:t xml:space="preserve">, </w:t>
      </w:r>
      <w:r w:rsidR="00614822" w:rsidRPr="00614822">
        <w:rPr>
          <w:sz w:val="24"/>
          <w:szCs w:val="24"/>
        </w:rPr>
        <w:t>Umbilicaria cylindrica</w:t>
      </w:r>
      <w:r w:rsidR="00614822">
        <w:rPr>
          <w:sz w:val="24"/>
          <w:szCs w:val="24"/>
        </w:rPr>
        <w:t>,</w:t>
      </w:r>
      <w:r w:rsidR="00BA2C30" w:rsidRPr="00BA2C30">
        <w:rPr>
          <w:sz w:val="24"/>
          <w:szCs w:val="24"/>
        </w:rPr>
        <w:t xml:space="preserve"> </w:t>
      </w:r>
      <w:r w:rsidR="008C5396" w:rsidRPr="008C5396">
        <w:rPr>
          <w:sz w:val="24"/>
          <w:szCs w:val="24"/>
        </w:rPr>
        <w:t>U</w:t>
      </w:r>
      <w:r w:rsidR="00A77E1A">
        <w:rPr>
          <w:sz w:val="24"/>
          <w:szCs w:val="24"/>
        </w:rPr>
        <w:t>.</w:t>
      </w:r>
      <w:r w:rsidR="008C5396" w:rsidRPr="008C5396">
        <w:rPr>
          <w:sz w:val="24"/>
          <w:szCs w:val="24"/>
        </w:rPr>
        <w:t xml:space="preserve"> polyphylla</w:t>
      </w:r>
      <w:r w:rsidR="00DA5098">
        <w:rPr>
          <w:sz w:val="24"/>
          <w:szCs w:val="24"/>
        </w:rPr>
        <w:t>.</w:t>
      </w:r>
    </w:p>
    <w:p w14:paraId="7EF96434" w14:textId="77777777" w:rsidR="00614822" w:rsidRDefault="00614822" w:rsidP="00CD3A62">
      <w:pPr>
        <w:spacing w:after="120" w:line="240" w:lineRule="auto"/>
        <w:rPr>
          <w:sz w:val="24"/>
          <w:szCs w:val="24"/>
        </w:rPr>
      </w:pPr>
    </w:p>
    <w:p w14:paraId="1DEC7E90" w14:textId="19DAC2EE" w:rsidR="00D27EA4" w:rsidRPr="00334845" w:rsidRDefault="00334845" w:rsidP="00CD3A62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List for:</w:t>
      </w:r>
      <w:r w:rsidR="00D27EA4" w:rsidRPr="00334845">
        <w:rPr>
          <w:sz w:val="24"/>
          <w:szCs w:val="24"/>
          <w:u w:val="single"/>
        </w:rPr>
        <w:t xml:space="preserve"> Sting Burn</w:t>
      </w:r>
      <w:r>
        <w:rPr>
          <w:sz w:val="24"/>
          <w:szCs w:val="24"/>
          <w:u w:val="single"/>
        </w:rPr>
        <w:t>,</w:t>
      </w:r>
      <w:r w:rsidR="00D27EA4" w:rsidRPr="00334845">
        <w:rPr>
          <w:sz w:val="24"/>
          <w:szCs w:val="24"/>
          <w:u w:val="single"/>
        </w:rPr>
        <w:t xml:space="preserve"> </w:t>
      </w:r>
      <w:r w:rsidR="00A91EBE" w:rsidRPr="00334845">
        <w:rPr>
          <w:sz w:val="24"/>
          <w:szCs w:val="24"/>
          <w:u w:val="single"/>
        </w:rPr>
        <w:t>greywacke dyke</w:t>
      </w:r>
      <w:r w:rsidR="00B70074" w:rsidRPr="00334845">
        <w:rPr>
          <w:sz w:val="24"/>
          <w:szCs w:val="24"/>
          <w:u w:val="single"/>
        </w:rPr>
        <w:t>, boulders</w:t>
      </w:r>
      <w:r>
        <w:rPr>
          <w:sz w:val="24"/>
          <w:szCs w:val="24"/>
          <w:u w:val="single"/>
        </w:rPr>
        <w:t xml:space="preserve"> (</w:t>
      </w:r>
      <w:proofErr w:type="spellStart"/>
      <w:r>
        <w:rPr>
          <w:sz w:val="24"/>
          <w:szCs w:val="24"/>
          <w:u w:val="single"/>
        </w:rPr>
        <w:t>SaxA</w:t>
      </w:r>
      <w:proofErr w:type="spellEnd"/>
      <w:r>
        <w:rPr>
          <w:sz w:val="24"/>
          <w:szCs w:val="24"/>
          <w:u w:val="single"/>
        </w:rPr>
        <w:t>), soil bank (Ter)</w:t>
      </w:r>
      <w:r w:rsidR="002C51AF" w:rsidRPr="00334845">
        <w:rPr>
          <w:sz w:val="24"/>
          <w:szCs w:val="24"/>
          <w:u w:val="single"/>
        </w:rPr>
        <w:t xml:space="preserve"> </w:t>
      </w:r>
      <w:r w:rsidR="00B36442" w:rsidRPr="00334845">
        <w:rPr>
          <w:sz w:val="24"/>
          <w:szCs w:val="24"/>
          <w:u w:val="single"/>
        </w:rPr>
        <w:t>NT201283</w:t>
      </w:r>
    </w:p>
    <w:p w14:paraId="1855D776" w14:textId="07B1AFC0" w:rsidR="000764D2" w:rsidRPr="003A02C0" w:rsidRDefault="000764D2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Ionaspis lacustris</w:t>
      </w:r>
      <w:r w:rsidR="00B935D6">
        <w:rPr>
          <w:sz w:val="24"/>
          <w:szCs w:val="24"/>
        </w:rPr>
        <w:t xml:space="preserve">: </w:t>
      </w:r>
      <w:r w:rsidR="00C50B2E">
        <w:rPr>
          <w:sz w:val="24"/>
          <w:szCs w:val="24"/>
        </w:rPr>
        <w:t xml:space="preserve">Crust </w:t>
      </w:r>
      <w:r w:rsidR="00774B1B">
        <w:rPr>
          <w:sz w:val="24"/>
          <w:szCs w:val="24"/>
        </w:rPr>
        <w:t>smooth</w:t>
      </w:r>
      <w:r w:rsidR="00BE091B">
        <w:rPr>
          <w:sz w:val="24"/>
          <w:szCs w:val="24"/>
        </w:rPr>
        <w:t xml:space="preserve">, </w:t>
      </w:r>
      <w:r w:rsidR="002A11B9">
        <w:rPr>
          <w:sz w:val="24"/>
          <w:szCs w:val="24"/>
        </w:rPr>
        <w:t>O</w:t>
      </w:r>
      <w:r w:rsidR="003C6317">
        <w:rPr>
          <w:sz w:val="24"/>
          <w:szCs w:val="24"/>
        </w:rPr>
        <w:t>-Bn, pale shade</w:t>
      </w:r>
      <w:r w:rsidR="006171D6">
        <w:rPr>
          <w:sz w:val="24"/>
          <w:szCs w:val="24"/>
        </w:rPr>
        <w:t>d</w:t>
      </w:r>
      <w:r w:rsidR="002F1026">
        <w:rPr>
          <w:sz w:val="24"/>
          <w:szCs w:val="24"/>
        </w:rPr>
        <w:t xml:space="preserve">, </w:t>
      </w:r>
      <w:r w:rsidR="002F1026">
        <w:rPr>
          <w:rFonts w:cstheme="minorHAnsi"/>
          <w:sz w:val="24"/>
          <w:szCs w:val="24"/>
        </w:rPr>
        <w:t>±</w:t>
      </w:r>
      <w:r w:rsidR="002F1026">
        <w:rPr>
          <w:sz w:val="24"/>
          <w:szCs w:val="24"/>
        </w:rPr>
        <w:t>cracked; apo</w:t>
      </w:r>
      <w:r w:rsidR="009F252A">
        <w:rPr>
          <w:sz w:val="24"/>
          <w:szCs w:val="24"/>
        </w:rPr>
        <w:t xml:space="preserve"> innate</w:t>
      </w:r>
      <w:r w:rsidR="006D79FB">
        <w:rPr>
          <w:sz w:val="24"/>
          <w:szCs w:val="24"/>
        </w:rPr>
        <w:t xml:space="preserve">, disc </w:t>
      </w:r>
      <w:proofErr w:type="spellStart"/>
      <w:proofErr w:type="gramStart"/>
      <w:r w:rsidR="003F0BC8">
        <w:rPr>
          <w:sz w:val="24"/>
          <w:szCs w:val="24"/>
        </w:rPr>
        <w:t>Pk,</w:t>
      </w:r>
      <w:r w:rsidR="006D79FB">
        <w:rPr>
          <w:sz w:val="24"/>
          <w:szCs w:val="24"/>
        </w:rPr>
        <w:t>concave</w:t>
      </w:r>
      <w:proofErr w:type="spellEnd"/>
      <w:proofErr w:type="gramEnd"/>
      <w:r w:rsidR="00E754E8">
        <w:rPr>
          <w:sz w:val="24"/>
          <w:szCs w:val="24"/>
        </w:rPr>
        <w:t>.</w:t>
      </w:r>
      <w:r w:rsidR="00EA712E">
        <w:rPr>
          <w:sz w:val="24"/>
          <w:szCs w:val="24"/>
        </w:rPr>
        <w:t xml:space="preserve"> </w:t>
      </w:r>
      <w:proofErr w:type="spellStart"/>
      <w:r w:rsidR="00EA712E">
        <w:rPr>
          <w:sz w:val="24"/>
          <w:szCs w:val="24"/>
        </w:rPr>
        <w:t>SaxA</w:t>
      </w:r>
      <w:proofErr w:type="spellEnd"/>
      <w:r w:rsidR="00EA712E">
        <w:rPr>
          <w:sz w:val="24"/>
          <w:szCs w:val="24"/>
        </w:rPr>
        <w:t xml:space="preserve"> </w:t>
      </w:r>
      <w:r w:rsidR="009F010F">
        <w:rPr>
          <w:sz w:val="24"/>
          <w:szCs w:val="24"/>
        </w:rPr>
        <w:t>by water</w:t>
      </w:r>
      <w:r w:rsidR="004A712C">
        <w:rPr>
          <w:sz w:val="24"/>
          <w:szCs w:val="24"/>
        </w:rPr>
        <w:t>.</w:t>
      </w:r>
    </w:p>
    <w:p w14:paraId="12580C19" w14:textId="31A1EF3A" w:rsidR="000764D2" w:rsidRPr="003A02C0" w:rsidRDefault="00DD573B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Dibaeis baeomyces</w:t>
      </w:r>
      <w:r w:rsidR="00EA712E">
        <w:rPr>
          <w:sz w:val="24"/>
          <w:szCs w:val="24"/>
        </w:rPr>
        <w:t xml:space="preserve">: </w:t>
      </w:r>
      <w:r w:rsidR="00921525">
        <w:rPr>
          <w:sz w:val="24"/>
          <w:szCs w:val="24"/>
        </w:rPr>
        <w:t xml:space="preserve">Crust </w:t>
      </w:r>
      <w:r w:rsidR="00C71188">
        <w:rPr>
          <w:sz w:val="24"/>
          <w:szCs w:val="24"/>
        </w:rPr>
        <w:t>thin</w:t>
      </w:r>
      <w:r w:rsidR="00E36C58">
        <w:rPr>
          <w:sz w:val="24"/>
          <w:szCs w:val="24"/>
        </w:rPr>
        <w:t xml:space="preserve">, </w:t>
      </w:r>
      <w:r w:rsidR="008B41A6">
        <w:rPr>
          <w:sz w:val="24"/>
          <w:szCs w:val="24"/>
        </w:rPr>
        <w:t xml:space="preserve">powdery </w:t>
      </w:r>
      <w:r w:rsidR="001A6BF9">
        <w:rPr>
          <w:sz w:val="24"/>
          <w:szCs w:val="24"/>
        </w:rPr>
        <w:t>W</w:t>
      </w:r>
      <w:r w:rsidR="004C48D5">
        <w:rPr>
          <w:sz w:val="24"/>
          <w:szCs w:val="24"/>
        </w:rPr>
        <w:t xml:space="preserve">, many </w:t>
      </w:r>
      <w:r w:rsidR="00AA64CE">
        <w:rPr>
          <w:sz w:val="24"/>
          <w:szCs w:val="24"/>
        </w:rPr>
        <w:t xml:space="preserve">tiny </w:t>
      </w:r>
      <w:r w:rsidR="004C48D5">
        <w:rPr>
          <w:sz w:val="24"/>
          <w:szCs w:val="24"/>
        </w:rPr>
        <w:t xml:space="preserve">W </w:t>
      </w:r>
      <w:r w:rsidR="008821D8">
        <w:rPr>
          <w:sz w:val="24"/>
          <w:szCs w:val="24"/>
        </w:rPr>
        <w:t>balls</w:t>
      </w:r>
      <w:r w:rsidR="00367E2F">
        <w:rPr>
          <w:sz w:val="24"/>
          <w:szCs w:val="24"/>
        </w:rPr>
        <w:t>;</w:t>
      </w:r>
      <w:r w:rsidR="00365501">
        <w:rPr>
          <w:sz w:val="24"/>
          <w:szCs w:val="24"/>
        </w:rPr>
        <w:t xml:space="preserve"> apo pale Pk</w:t>
      </w:r>
      <w:r w:rsidR="00F5646C">
        <w:rPr>
          <w:sz w:val="24"/>
          <w:szCs w:val="24"/>
        </w:rPr>
        <w:t>, domed, W stalked.</w:t>
      </w:r>
      <w:r w:rsidR="00827685">
        <w:rPr>
          <w:sz w:val="24"/>
          <w:szCs w:val="24"/>
        </w:rPr>
        <w:t xml:space="preserve"> Ter</w:t>
      </w:r>
      <w:r w:rsidR="006A3DCE">
        <w:rPr>
          <w:sz w:val="24"/>
          <w:szCs w:val="24"/>
        </w:rPr>
        <w:t>.</w:t>
      </w:r>
    </w:p>
    <w:p w14:paraId="287EA309" w14:textId="2431C5CB" w:rsidR="00DD573B" w:rsidRDefault="004500AD" w:rsidP="00CD3A62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Diploschistes scruposus</w:t>
      </w:r>
      <w:r w:rsidR="00367E2F">
        <w:rPr>
          <w:sz w:val="24"/>
          <w:szCs w:val="24"/>
        </w:rPr>
        <w:t>:</w:t>
      </w:r>
      <w:r w:rsidR="00482070">
        <w:rPr>
          <w:sz w:val="24"/>
          <w:szCs w:val="24"/>
        </w:rPr>
        <w:t xml:space="preserve"> Crust</w:t>
      </w:r>
      <w:r w:rsidR="00E93945">
        <w:rPr>
          <w:sz w:val="24"/>
          <w:szCs w:val="24"/>
        </w:rPr>
        <w:t xml:space="preserve"> </w:t>
      </w:r>
      <w:r w:rsidR="00883CC9">
        <w:rPr>
          <w:sz w:val="24"/>
          <w:szCs w:val="24"/>
        </w:rPr>
        <w:t xml:space="preserve">thick, </w:t>
      </w:r>
      <w:proofErr w:type="spellStart"/>
      <w:r w:rsidR="00E93945">
        <w:rPr>
          <w:sz w:val="24"/>
          <w:szCs w:val="24"/>
        </w:rPr>
        <w:t>Gy</w:t>
      </w:r>
      <w:proofErr w:type="spellEnd"/>
      <w:r w:rsidR="00E93945">
        <w:rPr>
          <w:sz w:val="24"/>
          <w:szCs w:val="24"/>
        </w:rPr>
        <w:t xml:space="preserve"> with Y tinge</w:t>
      </w:r>
      <w:r w:rsidR="00883CC9">
        <w:rPr>
          <w:sz w:val="24"/>
          <w:szCs w:val="24"/>
        </w:rPr>
        <w:t xml:space="preserve">; </w:t>
      </w:r>
      <w:r w:rsidR="00173E6F">
        <w:rPr>
          <w:sz w:val="24"/>
          <w:szCs w:val="24"/>
        </w:rPr>
        <w:t xml:space="preserve">apo urceolate, disc </w:t>
      </w:r>
      <w:r w:rsidR="004F5845">
        <w:rPr>
          <w:rFonts w:cstheme="minorHAnsi"/>
          <w:sz w:val="24"/>
          <w:szCs w:val="24"/>
        </w:rPr>
        <w:t>±</w:t>
      </w:r>
      <w:r w:rsidR="00F70713">
        <w:rPr>
          <w:rFonts w:cstheme="minorHAnsi"/>
          <w:sz w:val="24"/>
          <w:szCs w:val="24"/>
        </w:rPr>
        <w:t>pruinose</w:t>
      </w:r>
      <w:r w:rsidR="00F5152B">
        <w:rPr>
          <w:sz w:val="24"/>
          <w:szCs w:val="24"/>
        </w:rPr>
        <w:t>, margin puckered.</w:t>
      </w:r>
      <w:r w:rsidR="00AD7C56">
        <w:rPr>
          <w:sz w:val="24"/>
          <w:szCs w:val="24"/>
        </w:rPr>
        <w:t xml:space="preserve"> </w:t>
      </w:r>
      <w:proofErr w:type="spellStart"/>
      <w:r w:rsidR="00AD7C56">
        <w:rPr>
          <w:sz w:val="24"/>
          <w:szCs w:val="24"/>
        </w:rPr>
        <w:t>SaxA</w:t>
      </w:r>
      <w:proofErr w:type="spellEnd"/>
      <w:r w:rsidR="00AD7C56">
        <w:rPr>
          <w:sz w:val="24"/>
          <w:szCs w:val="24"/>
        </w:rPr>
        <w:t>.</w:t>
      </w:r>
    </w:p>
    <w:p w14:paraId="64F20AC6" w14:textId="415D9716" w:rsidR="002D2385" w:rsidRPr="003A02C0" w:rsidRDefault="00820A4C" w:rsidP="00820A4C">
      <w:pPr>
        <w:spacing w:after="120" w:line="240" w:lineRule="auto"/>
        <w:rPr>
          <w:sz w:val="24"/>
          <w:szCs w:val="24"/>
        </w:rPr>
      </w:pPr>
      <w:r w:rsidRPr="003A02C0">
        <w:rPr>
          <w:sz w:val="24"/>
          <w:szCs w:val="24"/>
        </w:rPr>
        <w:t>Stereocaulon evolutum</w:t>
      </w:r>
      <w:r w:rsidR="009E0549">
        <w:rPr>
          <w:sz w:val="24"/>
          <w:szCs w:val="24"/>
        </w:rPr>
        <w:t>:</w:t>
      </w:r>
      <w:r w:rsidR="006B483E">
        <w:rPr>
          <w:sz w:val="24"/>
          <w:szCs w:val="24"/>
        </w:rPr>
        <w:t xml:space="preserve"> Pod </w:t>
      </w:r>
      <w:r w:rsidR="006E0B72">
        <w:rPr>
          <w:sz w:val="24"/>
          <w:szCs w:val="24"/>
        </w:rPr>
        <w:t>in</w:t>
      </w:r>
      <w:r w:rsidR="004E3967">
        <w:rPr>
          <w:sz w:val="24"/>
          <w:szCs w:val="24"/>
        </w:rPr>
        <w:t xml:space="preserve"> flattened</w:t>
      </w:r>
      <w:r w:rsidR="006E0B72">
        <w:rPr>
          <w:sz w:val="24"/>
          <w:szCs w:val="24"/>
        </w:rPr>
        <w:t xml:space="preserve"> </w:t>
      </w:r>
      <w:r w:rsidR="00101EDC">
        <w:rPr>
          <w:sz w:val="24"/>
          <w:szCs w:val="24"/>
        </w:rPr>
        <w:t xml:space="preserve">dorsiventral </w:t>
      </w:r>
      <w:r w:rsidR="006E0B72">
        <w:rPr>
          <w:sz w:val="24"/>
          <w:szCs w:val="24"/>
        </w:rPr>
        <w:t>spray</w:t>
      </w:r>
      <w:r w:rsidR="00B917DC">
        <w:rPr>
          <w:sz w:val="24"/>
          <w:szCs w:val="24"/>
        </w:rPr>
        <w:t xml:space="preserve">; </w:t>
      </w:r>
      <w:proofErr w:type="spellStart"/>
      <w:r w:rsidR="00B917DC">
        <w:rPr>
          <w:sz w:val="24"/>
          <w:szCs w:val="24"/>
        </w:rPr>
        <w:t>phyl</w:t>
      </w:r>
      <w:proofErr w:type="spellEnd"/>
      <w:r w:rsidR="00336D2A">
        <w:rPr>
          <w:sz w:val="24"/>
          <w:szCs w:val="24"/>
        </w:rPr>
        <w:t xml:space="preserve"> W</w:t>
      </w:r>
      <w:r w:rsidR="00C56D24">
        <w:rPr>
          <w:sz w:val="24"/>
          <w:szCs w:val="24"/>
        </w:rPr>
        <w:t>,</w:t>
      </w:r>
      <w:r w:rsidR="00724628">
        <w:rPr>
          <w:sz w:val="24"/>
          <w:szCs w:val="24"/>
        </w:rPr>
        <w:t xml:space="preserve"> </w:t>
      </w:r>
      <w:r w:rsidR="00C56D24">
        <w:rPr>
          <w:sz w:val="24"/>
          <w:szCs w:val="24"/>
        </w:rPr>
        <w:t>hiding pod</w:t>
      </w:r>
      <w:r w:rsidR="00383B38">
        <w:rPr>
          <w:sz w:val="24"/>
          <w:szCs w:val="24"/>
        </w:rPr>
        <w:t xml:space="preserve">; apo terminal, R-Bn. </w:t>
      </w:r>
      <w:proofErr w:type="spellStart"/>
      <w:r w:rsidR="00383B38">
        <w:rPr>
          <w:sz w:val="24"/>
          <w:szCs w:val="24"/>
        </w:rPr>
        <w:t>SaxA</w:t>
      </w:r>
      <w:proofErr w:type="spellEnd"/>
      <w:r w:rsidR="00383B38">
        <w:rPr>
          <w:sz w:val="24"/>
          <w:szCs w:val="24"/>
        </w:rPr>
        <w:t>.</w:t>
      </w:r>
    </w:p>
    <w:p w14:paraId="72F331FD" w14:textId="18425CC2" w:rsidR="00EA61EE" w:rsidRDefault="00D603D7" w:rsidP="00CD3A62">
      <w:pPr>
        <w:spacing w:after="120" w:line="240" w:lineRule="auto"/>
        <w:rPr>
          <w:sz w:val="24"/>
          <w:szCs w:val="24"/>
        </w:rPr>
      </w:pPr>
      <w:r w:rsidRPr="00D603D7">
        <w:rPr>
          <w:sz w:val="24"/>
          <w:szCs w:val="24"/>
        </w:rPr>
        <w:t xml:space="preserve">Additional species: </w:t>
      </w:r>
      <w:r w:rsidR="00135744" w:rsidRPr="00135744">
        <w:rPr>
          <w:sz w:val="24"/>
          <w:szCs w:val="24"/>
        </w:rPr>
        <w:t>Cladonia</w:t>
      </w:r>
      <w:r w:rsidR="009235E8">
        <w:rPr>
          <w:sz w:val="24"/>
          <w:szCs w:val="24"/>
        </w:rPr>
        <w:t xml:space="preserve"> spp</w:t>
      </w:r>
      <w:r w:rsidR="00135744">
        <w:rPr>
          <w:sz w:val="24"/>
          <w:szCs w:val="24"/>
        </w:rPr>
        <w:t>,</w:t>
      </w:r>
      <w:r w:rsidR="00CA41E2" w:rsidRPr="00CA41E2">
        <w:t xml:space="preserve"> </w:t>
      </w:r>
      <w:r w:rsidR="00CA41E2" w:rsidRPr="00CA41E2">
        <w:rPr>
          <w:sz w:val="24"/>
          <w:szCs w:val="24"/>
        </w:rPr>
        <w:t>Immersaria athroocarpa</w:t>
      </w:r>
      <w:r w:rsidR="00CA41E2">
        <w:rPr>
          <w:sz w:val="24"/>
          <w:szCs w:val="24"/>
        </w:rPr>
        <w:t>,</w:t>
      </w:r>
      <w:r w:rsidR="00135744">
        <w:rPr>
          <w:sz w:val="24"/>
          <w:szCs w:val="24"/>
        </w:rPr>
        <w:t xml:space="preserve"> </w:t>
      </w:r>
      <w:r w:rsidR="00E1788B" w:rsidRPr="00E1788B">
        <w:rPr>
          <w:sz w:val="24"/>
          <w:szCs w:val="24"/>
        </w:rPr>
        <w:t>Melanelixia fuliginosa</w:t>
      </w:r>
      <w:r w:rsidR="00E1788B">
        <w:rPr>
          <w:sz w:val="24"/>
          <w:szCs w:val="24"/>
        </w:rPr>
        <w:t xml:space="preserve">, </w:t>
      </w:r>
      <w:r w:rsidR="0022249C" w:rsidRPr="0022249C">
        <w:rPr>
          <w:sz w:val="24"/>
          <w:szCs w:val="24"/>
        </w:rPr>
        <w:t>Ophioparma ventosa</w:t>
      </w:r>
      <w:r w:rsidR="0022249C">
        <w:rPr>
          <w:sz w:val="24"/>
          <w:szCs w:val="24"/>
        </w:rPr>
        <w:t xml:space="preserve">, </w:t>
      </w:r>
      <w:r w:rsidR="000E3F20" w:rsidRPr="000E3F20">
        <w:rPr>
          <w:sz w:val="24"/>
          <w:szCs w:val="24"/>
        </w:rPr>
        <w:t>Parmelia omphalodes</w:t>
      </w:r>
      <w:r w:rsidR="000E3F20">
        <w:rPr>
          <w:sz w:val="24"/>
          <w:szCs w:val="24"/>
        </w:rPr>
        <w:t xml:space="preserve">, </w:t>
      </w:r>
      <w:r w:rsidR="001863F4">
        <w:rPr>
          <w:sz w:val="24"/>
          <w:szCs w:val="24"/>
        </w:rPr>
        <w:t xml:space="preserve">Porpidia spp, </w:t>
      </w:r>
      <w:r w:rsidR="004809F1" w:rsidRPr="004809F1">
        <w:rPr>
          <w:sz w:val="24"/>
          <w:szCs w:val="24"/>
        </w:rPr>
        <w:t>Sphaerophorus globosus</w:t>
      </w:r>
      <w:r w:rsidR="004809F1">
        <w:rPr>
          <w:sz w:val="24"/>
          <w:szCs w:val="24"/>
        </w:rPr>
        <w:t xml:space="preserve">, </w:t>
      </w:r>
      <w:r w:rsidR="001863F4" w:rsidRPr="00240999">
        <w:rPr>
          <w:sz w:val="24"/>
          <w:szCs w:val="24"/>
        </w:rPr>
        <w:t xml:space="preserve">Umbilicaria </w:t>
      </w:r>
      <w:r w:rsidR="001863F4">
        <w:rPr>
          <w:sz w:val="24"/>
          <w:szCs w:val="24"/>
        </w:rPr>
        <w:t xml:space="preserve">spp, </w:t>
      </w:r>
      <w:r w:rsidR="00CA41E2" w:rsidRPr="00CA41E2">
        <w:rPr>
          <w:sz w:val="24"/>
          <w:szCs w:val="24"/>
        </w:rPr>
        <w:t>Xanthoparmelia conspersa</w:t>
      </w:r>
      <w:r w:rsidR="00614E44">
        <w:rPr>
          <w:sz w:val="24"/>
          <w:szCs w:val="24"/>
        </w:rPr>
        <w:t>.</w:t>
      </w:r>
    </w:p>
    <w:p w14:paraId="44ED49C8" w14:textId="77777777" w:rsidR="00913465" w:rsidRDefault="00913465" w:rsidP="00CD3A62">
      <w:pPr>
        <w:spacing w:after="120" w:line="240" w:lineRule="auto"/>
        <w:rPr>
          <w:sz w:val="24"/>
          <w:szCs w:val="24"/>
        </w:rPr>
      </w:pPr>
    </w:p>
    <w:p w14:paraId="2F54EFBD" w14:textId="7F973DF6" w:rsidR="00913465" w:rsidRPr="00334845" w:rsidRDefault="00334845" w:rsidP="00913465">
      <w:pPr>
        <w:spacing w:after="120" w:line="240" w:lineRule="auto"/>
        <w:rPr>
          <w:sz w:val="24"/>
          <w:szCs w:val="24"/>
          <w:u w:val="single"/>
        </w:rPr>
      </w:pPr>
      <w:r w:rsidRPr="00913465">
        <w:rPr>
          <w:sz w:val="24"/>
          <w:szCs w:val="24"/>
          <w:u w:val="single"/>
        </w:rPr>
        <w:t>List for</w:t>
      </w:r>
      <w:r w:rsidR="00913465" w:rsidRPr="00913465">
        <w:rPr>
          <w:sz w:val="24"/>
          <w:szCs w:val="24"/>
          <w:u w:val="single"/>
        </w:rPr>
        <w:t xml:space="preserve">: </w:t>
      </w:r>
      <w:r w:rsidR="00913465">
        <w:rPr>
          <w:sz w:val="24"/>
          <w:szCs w:val="24"/>
          <w:u w:val="single"/>
        </w:rPr>
        <w:t xml:space="preserve">Megget </w:t>
      </w:r>
      <w:r w:rsidR="00913465" w:rsidRPr="00913465">
        <w:rPr>
          <w:sz w:val="24"/>
          <w:szCs w:val="24"/>
          <w:u w:val="single"/>
        </w:rPr>
        <w:t>Drove Road</w:t>
      </w:r>
      <w:r w:rsidR="00913465">
        <w:rPr>
          <w:sz w:val="24"/>
          <w:szCs w:val="24"/>
          <w:u w:val="single"/>
        </w:rPr>
        <w:t>,</w:t>
      </w:r>
      <w:r w:rsidR="00913465" w:rsidRPr="00913465">
        <w:rPr>
          <w:sz w:val="24"/>
          <w:szCs w:val="24"/>
          <w:u w:val="single"/>
        </w:rPr>
        <w:t xml:space="preserve"> </w:t>
      </w:r>
      <w:r w:rsidRPr="00913465">
        <w:rPr>
          <w:sz w:val="24"/>
          <w:szCs w:val="24"/>
          <w:u w:val="single"/>
        </w:rPr>
        <w:t>mortared ruin</w:t>
      </w:r>
      <w:r w:rsidR="00913465" w:rsidRPr="00334845">
        <w:rPr>
          <w:sz w:val="24"/>
          <w:szCs w:val="24"/>
          <w:u w:val="single"/>
        </w:rPr>
        <w:t xml:space="preserve"> </w:t>
      </w:r>
      <w:r w:rsidR="00913465">
        <w:rPr>
          <w:sz w:val="24"/>
          <w:szCs w:val="24"/>
          <w:u w:val="single"/>
        </w:rPr>
        <w:t>(</w:t>
      </w:r>
      <w:proofErr w:type="spellStart"/>
      <w:r w:rsidR="00913465">
        <w:rPr>
          <w:sz w:val="24"/>
          <w:szCs w:val="24"/>
          <w:u w:val="single"/>
        </w:rPr>
        <w:t>SaxC</w:t>
      </w:r>
      <w:proofErr w:type="spellEnd"/>
      <w:r w:rsidR="00913465">
        <w:rPr>
          <w:sz w:val="24"/>
          <w:szCs w:val="24"/>
          <w:u w:val="single"/>
        </w:rPr>
        <w:t>)</w:t>
      </w:r>
      <w:r w:rsidR="00913465">
        <w:rPr>
          <w:sz w:val="24"/>
          <w:szCs w:val="24"/>
          <w:u w:val="single"/>
        </w:rPr>
        <w:t xml:space="preserve"> </w:t>
      </w:r>
      <w:r w:rsidR="00913465" w:rsidRPr="00334845">
        <w:rPr>
          <w:sz w:val="24"/>
          <w:szCs w:val="24"/>
          <w:u w:val="single"/>
        </w:rPr>
        <w:t>NT199284</w:t>
      </w:r>
    </w:p>
    <w:p w14:paraId="1D2C8305" w14:textId="77777777" w:rsidR="00913465" w:rsidRDefault="00913465" w:rsidP="00913465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Placopyrenium</w:t>
      </w:r>
      <w:proofErr w:type="spellEnd"/>
      <w:r>
        <w:rPr>
          <w:sz w:val="24"/>
          <w:szCs w:val="24"/>
        </w:rPr>
        <w:t xml:space="preserve"> (Verrucaria) </w:t>
      </w:r>
      <w:proofErr w:type="spellStart"/>
      <w:r>
        <w:rPr>
          <w:sz w:val="24"/>
          <w:szCs w:val="24"/>
        </w:rPr>
        <w:t>fuscellum</w:t>
      </w:r>
      <w:proofErr w:type="spellEnd"/>
      <w:r>
        <w:rPr>
          <w:sz w:val="24"/>
          <w:szCs w:val="24"/>
        </w:rPr>
        <w:t xml:space="preserve">: Crust areolate, tiny, pale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 xml:space="preserve"> with Bk cracks; </w:t>
      </w:r>
      <w:proofErr w:type="spellStart"/>
      <w:r>
        <w:rPr>
          <w:sz w:val="24"/>
          <w:szCs w:val="24"/>
        </w:rPr>
        <w:t>perit</w:t>
      </w:r>
      <w:proofErr w:type="spellEnd"/>
      <w:r>
        <w:rPr>
          <w:sz w:val="24"/>
          <w:szCs w:val="24"/>
        </w:rPr>
        <w:t xml:space="preserve"> as Bk dots. </w:t>
      </w:r>
      <w:proofErr w:type="spellStart"/>
      <w:r>
        <w:rPr>
          <w:sz w:val="24"/>
          <w:szCs w:val="24"/>
        </w:rPr>
        <w:t>SaxC</w:t>
      </w:r>
      <w:proofErr w:type="spellEnd"/>
      <w:r>
        <w:rPr>
          <w:sz w:val="24"/>
          <w:szCs w:val="24"/>
        </w:rPr>
        <w:t>.</w:t>
      </w:r>
    </w:p>
    <w:p w14:paraId="4FAB2ACF" w14:textId="77777777" w:rsidR="00913465" w:rsidRPr="002C51AF" w:rsidRDefault="00913465" w:rsidP="0091346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Rhizocarpon </w:t>
      </w:r>
      <w:proofErr w:type="spellStart"/>
      <w:r>
        <w:rPr>
          <w:sz w:val="24"/>
          <w:szCs w:val="24"/>
        </w:rPr>
        <w:t>petraeum</w:t>
      </w:r>
      <w:proofErr w:type="spellEnd"/>
      <w:r>
        <w:rPr>
          <w:sz w:val="24"/>
          <w:szCs w:val="24"/>
        </w:rPr>
        <w:t xml:space="preserve">: Crust W or pale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 xml:space="preserve">, cracked; apo in rings, innate, disc Bk, margin pale. </w:t>
      </w:r>
      <w:proofErr w:type="spellStart"/>
      <w:r>
        <w:rPr>
          <w:sz w:val="24"/>
          <w:szCs w:val="24"/>
        </w:rPr>
        <w:t>SaxC</w:t>
      </w:r>
      <w:proofErr w:type="spellEnd"/>
      <w:r>
        <w:rPr>
          <w:sz w:val="24"/>
          <w:szCs w:val="24"/>
        </w:rPr>
        <w:t>.</w:t>
      </w:r>
    </w:p>
    <w:p w14:paraId="366D19C6" w14:textId="167572B0" w:rsidR="00334845" w:rsidRPr="00913465" w:rsidRDefault="00913465" w:rsidP="00CD3A62">
      <w:pPr>
        <w:spacing w:after="120" w:line="240" w:lineRule="auto"/>
        <w:rPr>
          <w:sz w:val="24"/>
          <w:szCs w:val="24"/>
          <w:u w:val="single"/>
        </w:rPr>
      </w:pPr>
      <w:r w:rsidRPr="00D603D7">
        <w:rPr>
          <w:sz w:val="24"/>
          <w:szCs w:val="24"/>
        </w:rPr>
        <w:t>Additional species:</w:t>
      </w:r>
      <w:r>
        <w:rPr>
          <w:sz w:val="24"/>
          <w:szCs w:val="24"/>
        </w:rPr>
        <w:t xml:space="preserve"> </w:t>
      </w:r>
      <w:r w:rsidRPr="000B14AB">
        <w:rPr>
          <w:sz w:val="24"/>
          <w:szCs w:val="24"/>
        </w:rPr>
        <w:t>Ochrolechia parella</w:t>
      </w:r>
      <w:r>
        <w:rPr>
          <w:sz w:val="24"/>
          <w:szCs w:val="24"/>
        </w:rPr>
        <w:t>.</w:t>
      </w:r>
    </w:p>
    <w:p w14:paraId="03759904" w14:textId="41ED605C" w:rsidR="005F5BE8" w:rsidRDefault="004E4D39" w:rsidP="00CD3A6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54AD9">
        <w:rPr>
          <w:sz w:val="24"/>
          <w:szCs w:val="24"/>
        </w:rPr>
        <w:t>9</w:t>
      </w:r>
      <w:r>
        <w:rPr>
          <w:sz w:val="24"/>
          <w:szCs w:val="24"/>
        </w:rPr>
        <w:t xml:space="preserve"> new species.</w:t>
      </w:r>
    </w:p>
    <w:p w14:paraId="697841FF" w14:textId="77777777" w:rsidR="00CE6124" w:rsidRPr="0063368D" w:rsidRDefault="00CE6124" w:rsidP="00CE6124">
      <w:pPr>
        <w:spacing w:line="240" w:lineRule="auto"/>
        <w:rPr>
          <w:sz w:val="24"/>
          <w:szCs w:val="24"/>
          <w:u w:val="single"/>
        </w:rPr>
      </w:pPr>
      <w:r w:rsidRPr="0063368D">
        <w:rPr>
          <w:sz w:val="24"/>
          <w:szCs w:val="24"/>
          <w:u w:val="single"/>
        </w:rPr>
        <w:t>Abbreviations</w:t>
      </w:r>
    </w:p>
    <w:p w14:paraId="4588C48E" w14:textId="314A6372" w:rsidR="00CE6124" w:rsidRPr="0063368D" w:rsidRDefault="00CE6124" w:rsidP="00CE6124">
      <w:pPr>
        <w:spacing w:line="240" w:lineRule="auto"/>
        <w:rPr>
          <w:sz w:val="24"/>
          <w:szCs w:val="24"/>
        </w:rPr>
      </w:pPr>
      <w:proofErr w:type="spellStart"/>
      <w:r w:rsidRPr="0063368D">
        <w:rPr>
          <w:sz w:val="24"/>
          <w:szCs w:val="24"/>
        </w:rPr>
        <w:t>Shr</w:t>
      </w:r>
      <w:proofErr w:type="spellEnd"/>
      <w:r w:rsidRPr="0063368D">
        <w:rPr>
          <w:sz w:val="24"/>
          <w:szCs w:val="24"/>
        </w:rPr>
        <w:t xml:space="preserve"> = shrubby (bushy), </w:t>
      </w:r>
      <w:proofErr w:type="spellStart"/>
      <w:r w:rsidRPr="0063368D">
        <w:rPr>
          <w:sz w:val="24"/>
          <w:szCs w:val="24"/>
        </w:rPr>
        <w:t>Fol</w:t>
      </w:r>
      <w:proofErr w:type="spellEnd"/>
      <w:r w:rsidRPr="0063368D">
        <w:rPr>
          <w:sz w:val="24"/>
          <w:szCs w:val="24"/>
        </w:rPr>
        <w:t xml:space="preserve"> = foliose, </w:t>
      </w:r>
      <w:proofErr w:type="spellStart"/>
      <w:r w:rsidRPr="0063368D">
        <w:rPr>
          <w:sz w:val="24"/>
          <w:szCs w:val="24"/>
        </w:rPr>
        <w:t>Frut</w:t>
      </w:r>
      <w:proofErr w:type="spellEnd"/>
      <w:r w:rsidRPr="0063368D">
        <w:rPr>
          <w:sz w:val="24"/>
          <w:szCs w:val="24"/>
        </w:rPr>
        <w:t xml:space="preserve"> = fruticose, </w:t>
      </w:r>
      <w:proofErr w:type="spellStart"/>
      <w:r>
        <w:rPr>
          <w:sz w:val="24"/>
          <w:szCs w:val="24"/>
        </w:rPr>
        <w:t>Plac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Placodiod</w:t>
      </w:r>
      <w:proofErr w:type="spellEnd"/>
      <w:r>
        <w:rPr>
          <w:sz w:val="24"/>
          <w:szCs w:val="24"/>
        </w:rPr>
        <w:t xml:space="preserve">, Scaly = scaly or squamulose, </w:t>
      </w:r>
      <w:proofErr w:type="spellStart"/>
      <w:r w:rsidRPr="0063368D">
        <w:rPr>
          <w:sz w:val="24"/>
          <w:szCs w:val="24"/>
        </w:rPr>
        <w:t>Umb</w:t>
      </w:r>
      <w:proofErr w:type="spellEnd"/>
      <w:r w:rsidRPr="0063368D">
        <w:rPr>
          <w:sz w:val="24"/>
          <w:szCs w:val="24"/>
        </w:rPr>
        <w:t xml:space="preserve"> = foliose-umbilicate</w:t>
      </w:r>
      <w:r w:rsidR="007B0139">
        <w:rPr>
          <w:sz w:val="24"/>
          <w:szCs w:val="24"/>
        </w:rPr>
        <w:t xml:space="preserve">, </w:t>
      </w:r>
      <w:proofErr w:type="spellStart"/>
      <w:r w:rsidR="00680FDA">
        <w:rPr>
          <w:sz w:val="24"/>
          <w:szCs w:val="24"/>
        </w:rPr>
        <w:t>Phyl</w:t>
      </w:r>
      <w:proofErr w:type="spellEnd"/>
      <w:r w:rsidR="00427622">
        <w:rPr>
          <w:sz w:val="24"/>
          <w:szCs w:val="24"/>
        </w:rPr>
        <w:t xml:space="preserve"> = phyllocladia, </w:t>
      </w:r>
      <w:r w:rsidR="007B0139">
        <w:rPr>
          <w:sz w:val="24"/>
          <w:szCs w:val="24"/>
        </w:rPr>
        <w:t>Pod = podetia</w:t>
      </w:r>
      <w:r w:rsidR="00DB5F22">
        <w:rPr>
          <w:sz w:val="24"/>
          <w:szCs w:val="24"/>
        </w:rPr>
        <w:t>, BS = basal squamules (Cladonias).</w:t>
      </w:r>
    </w:p>
    <w:p w14:paraId="2AE94B29" w14:textId="77777777" w:rsidR="00CE6124" w:rsidRPr="0063368D" w:rsidRDefault="00CE6124" w:rsidP="00CE6124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apo = apothecia, </w:t>
      </w:r>
      <w:proofErr w:type="spellStart"/>
      <w:r w:rsidRPr="0063368D">
        <w:rPr>
          <w:sz w:val="24"/>
          <w:szCs w:val="24"/>
        </w:rPr>
        <w:t>adpr</w:t>
      </w:r>
      <w:proofErr w:type="spellEnd"/>
      <w:r w:rsidRPr="0063368D">
        <w:rPr>
          <w:sz w:val="24"/>
          <w:szCs w:val="24"/>
        </w:rPr>
        <w:t xml:space="preserve"> = adpressed (appressed), </w:t>
      </w:r>
      <w:proofErr w:type="spellStart"/>
      <w:r w:rsidRPr="0063368D">
        <w:rPr>
          <w:sz w:val="24"/>
          <w:szCs w:val="24"/>
        </w:rPr>
        <w:t>cont</w:t>
      </w:r>
      <w:proofErr w:type="spellEnd"/>
      <w:r w:rsidRPr="0063368D">
        <w:rPr>
          <w:sz w:val="24"/>
          <w:szCs w:val="24"/>
        </w:rPr>
        <w:t xml:space="preserve"> = continuous, </w:t>
      </w:r>
      <w:proofErr w:type="spellStart"/>
      <w:r>
        <w:rPr>
          <w:sz w:val="24"/>
          <w:szCs w:val="24"/>
        </w:rPr>
        <w:t>excl</w:t>
      </w:r>
      <w:proofErr w:type="spellEnd"/>
      <w:r>
        <w:rPr>
          <w:sz w:val="24"/>
          <w:szCs w:val="24"/>
        </w:rPr>
        <w:t xml:space="preserve"> = excluded, </w:t>
      </w:r>
      <w:proofErr w:type="spellStart"/>
      <w:r w:rsidRPr="0063368D">
        <w:rPr>
          <w:sz w:val="24"/>
          <w:szCs w:val="24"/>
        </w:rPr>
        <w:t>occ</w:t>
      </w:r>
      <w:proofErr w:type="spellEnd"/>
      <w:r w:rsidRPr="0063368D">
        <w:rPr>
          <w:sz w:val="24"/>
          <w:szCs w:val="24"/>
        </w:rPr>
        <w:t xml:space="preserve"> = occasional(</w:t>
      </w:r>
      <w:proofErr w:type="spellStart"/>
      <w:r w:rsidRPr="0063368D">
        <w:rPr>
          <w:sz w:val="24"/>
          <w:szCs w:val="24"/>
        </w:rPr>
        <w:t>ly</w:t>
      </w:r>
      <w:proofErr w:type="spellEnd"/>
      <w:r w:rsidRPr="0063368D">
        <w:rPr>
          <w:sz w:val="24"/>
          <w:szCs w:val="24"/>
        </w:rPr>
        <w:t xml:space="preserve">), </w:t>
      </w:r>
    </w:p>
    <w:p w14:paraId="52F539FC" w14:textId="77777777" w:rsidR="00CE6124" w:rsidRPr="0063368D" w:rsidRDefault="00CE6124" w:rsidP="00CE612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perit</w:t>
      </w:r>
      <w:proofErr w:type="spellEnd"/>
      <w:r>
        <w:rPr>
          <w:sz w:val="24"/>
          <w:szCs w:val="24"/>
        </w:rPr>
        <w:t xml:space="preserve"> = perithecia, </w:t>
      </w:r>
      <w:r w:rsidRPr="0063368D">
        <w:rPr>
          <w:sz w:val="24"/>
          <w:szCs w:val="24"/>
        </w:rPr>
        <w:t>p/t = prothallus (prominent), tom = tomentose (felted).</w:t>
      </w:r>
    </w:p>
    <w:p w14:paraId="24BE6D70" w14:textId="77777777" w:rsidR="00CE6124" w:rsidRPr="0063368D" w:rsidRDefault="00CE6124" w:rsidP="00CE6124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>Chemical tests: C- or K- = negative reaction. C+ or K+ and a colour = positive reaction.</w:t>
      </w:r>
    </w:p>
    <w:p w14:paraId="387922F3" w14:textId="77777777" w:rsidR="00CE6124" w:rsidRPr="0063368D" w:rsidRDefault="00CE6124" w:rsidP="00CE6124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Bn = brown, Bk = black, Bl = blue, Cr = crimson, </w:t>
      </w:r>
      <w:proofErr w:type="spellStart"/>
      <w:r w:rsidRPr="0063368D">
        <w:rPr>
          <w:sz w:val="24"/>
          <w:szCs w:val="24"/>
        </w:rPr>
        <w:t>Gn</w:t>
      </w:r>
      <w:proofErr w:type="spellEnd"/>
      <w:r w:rsidRPr="0063368D">
        <w:rPr>
          <w:sz w:val="24"/>
          <w:szCs w:val="24"/>
        </w:rPr>
        <w:t xml:space="preserve"> = green, </w:t>
      </w:r>
      <w:proofErr w:type="spellStart"/>
      <w:r w:rsidRPr="0063368D">
        <w:rPr>
          <w:sz w:val="24"/>
          <w:szCs w:val="24"/>
        </w:rPr>
        <w:t>Gy</w:t>
      </w:r>
      <w:proofErr w:type="spellEnd"/>
      <w:r w:rsidRPr="0063368D">
        <w:rPr>
          <w:sz w:val="24"/>
          <w:szCs w:val="24"/>
        </w:rPr>
        <w:t xml:space="preserve"> = grey, W = white, O = orange, Pk = pink, </w:t>
      </w:r>
    </w:p>
    <w:p w14:paraId="1A3EA623" w14:textId="77777777" w:rsidR="00CE6124" w:rsidRPr="0063368D" w:rsidRDefault="00CE6124" w:rsidP="00CE6124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>Pr = purple, R = red, Y = yellow.</w:t>
      </w:r>
    </w:p>
    <w:p w14:paraId="707848BB" w14:textId="77777777" w:rsidR="00CE6124" w:rsidRPr="0063368D" w:rsidRDefault="00CE6124" w:rsidP="00CE6124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Colour combinations: </w:t>
      </w:r>
      <w:proofErr w:type="spellStart"/>
      <w:r w:rsidRPr="0063368D">
        <w:rPr>
          <w:sz w:val="24"/>
          <w:szCs w:val="24"/>
        </w:rPr>
        <w:t>Gn-Gy</w:t>
      </w:r>
      <w:proofErr w:type="spellEnd"/>
      <w:r w:rsidRPr="0063368D">
        <w:rPr>
          <w:sz w:val="24"/>
          <w:szCs w:val="24"/>
        </w:rPr>
        <w:t xml:space="preserve"> = greenish grey</w:t>
      </w:r>
      <w:r>
        <w:rPr>
          <w:sz w:val="24"/>
          <w:szCs w:val="24"/>
        </w:rPr>
        <w:t>,</w:t>
      </w:r>
      <w:r w:rsidRPr="0063368D">
        <w:rPr>
          <w:sz w:val="24"/>
          <w:szCs w:val="24"/>
        </w:rPr>
        <w:t xml:space="preserve"> etc.</w:t>
      </w:r>
    </w:p>
    <w:p w14:paraId="518B1ABB" w14:textId="77777777" w:rsidR="00CE6124" w:rsidRPr="0063368D" w:rsidRDefault="00CE6124" w:rsidP="00CE6124">
      <w:pPr>
        <w:spacing w:line="240" w:lineRule="auto"/>
        <w:rPr>
          <w:sz w:val="24"/>
          <w:szCs w:val="24"/>
        </w:rPr>
      </w:pPr>
      <w:r w:rsidRPr="0063368D">
        <w:rPr>
          <w:rFonts w:cstheme="minorHAnsi"/>
          <w:sz w:val="24"/>
          <w:szCs w:val="24"/>
        </w:rPr>
        <w:t>±</w:t>
      </w:r>
      <w:r w:rsidRPr="0063368D">
        <w:rPr>
          <w:sz w:val="24"/>
          <w:szCs w:val="24"/>
        </w:rPr>
        <w:t xml:space="preserve"> = usually present, more-or-less. </w:t>
      </w:r>
      <w:r w:rsidRPr="0063368D">
        <w:rPr>
          <w:rFonts w:cstheme="minorHAnsi"/>
          <w:sz w:val="24"/>
          <w:szCs w:val="24"/>
        </w:rPr>
        <w:t>→</w:t>
      </w:r>
      <w:r w:rsidRPr="0063368D">
        <w:rPr>
          <w:sz w:val="24"/>
          <w:szCs w:val="24"/>
        </w:rPr>
        <w:t xml:space="preserve"> = gradually becoming (as thallus matures).</w:t>
      </w:r>
    </w:p>
    <w:p w14:paraId="608D47E1" w14:textId="77777777" w:rsidR="00CE6124" w:rsidRPr="0063368D" w:rsidRDefault="00CE6124" w:rsidP="00CE6124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Sizes: Lobe sizes are width, apothecia are diameter. All dimensions are mm.  &lt; = up to…  </w:t>
      </w:r>
    </w:p>
    <w:p w14:paraId="7E9455C4" w14:textId="460C893A" w:rsidR="00CE6124" w:rsidRPr="0063368D" w:rsidRDefault="00CE6124" w:rsidP="00CE6124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Substrates: </w:t>
      </w:r>
      <w:proofErr w:type="spellStart"/>
      <w:r w:rsidRPr="0063368D">
        <w:rPr>
          <w:sz w:val="24"/>
          <w:szCs w:val="24"/>
        </w:rPr>
        <w:t>Cort</w:t>
      </w:r>
      <w:proofErr w:type="spellEnd"/>
      <w:r w:rsidRPr="0063368D">
        <w:rPr>
          <w:sz w:val="24"/>
          <w:szCs w:val="24"/>
        </w:rPr>
        <w:t xml:space="preserve"> = bark, </w:t>
      </w:r>
      <w:r w:rsidR="00517E25">
        <w:rPr>
          <w:sz w:val="24"/>
          <w:szCs w:val="24"/>
        </w:rPr>
        <w:t xml:space="preserve">Fe = </w:t>
      </w:r>
      <w:r w:rsidR="00D048B4">
        <w:rPr>
          <w:sz w:val="24"/>
          <w:szCs w:val="24"/>
        </w:rPr>
        <w:t xml:space="preserve">man-made </w:t>
      </w:r>
      <w:r w:rsidR="00517E25">
        <w:rPr>
          <w:sz w:val="24"/>
          <w:szCs w:val="24"/>
        </w:rPr>
        <w:t>iron</w:t>
      </w:r>
      <w:r w:rsidR="00137F7A">
        <w:rPr>
          <w:sz w:val="24"/>
          <w:szCs w:val="24"/>
        </w:rPr>
        <w:t xml:space="preserve"> s</w:t>
      </w:r>
      <w:r w:rsidR="006E7839">
        <w:rPr>
          <w:sz w:val="24"/>
          <w:szCs w:val="24"/>
        </w:rPr>
        <w:t>t</w:t>
      </w:r>
      <w:r w:rsidR="00137F7A">
        <w:rPr>
          <w:sz w:val="24"/>
          <w:szCs w:val="24"/>
        </w:rPr>
        <w:t>ructures</w:t>
      </w:r>
      <w:r w:rsidR="00D048B4">
        <w:rPr>
          <w:sz w:val="24"/>
          <w:szCs w:val="24"/>
        </w:rPr>
        <w:t xml:space="preserve">, </w:t>
      </w:r>
      <w:proofErr w:type="spellStart"/>
      <w:r w:rsidRPr="0063368D">
        <w:rPr>
          <w:sz w:val="24"/>
          <w:szCs w:val="24"/>
        </w:rPr>
        <w:t>Lig</w:t>
      </w:r>
      <w:proofErr w:type="spellEnd"/>
      <w:r w:rsidRPr="0063368D">
        <w:rPr>
          <w:sz w:val="24"/>
          <w:szCs w:val="24"/>
        </w:rPr>
        <w:t xml:space="preserve"> = sawn wood, Sax = rock, </w:t>
      </w:r>
      <w:proofErr w:type="spellStart"/>
      <w:r w:rsidRPr="0063368D">
        <w:rPr>
          <w:sz w:val="24"/>
          <w:szCs w:val="24"/>
        </w:rPr>
        <w:t>SaxA</w:t>
      </w:r>
      <w:proofErr w:type="spellEnd"/>
      <w:r w:rsidRPr="0063368D">
        <w:rPr>
          <w:sz w:val="24"/>
          <w:szCs w:val="24"/>
        </w:rPr>
        <w:t xml:space="preserve"> = acid rock, </w:t>
      </w:r>
      <w:proofErr w:type="spellStart"/>
      <w:r w:rsidRPr="0063368D">
        <w:rPr>
          <w:sz w:val="24"/>
          <w:szCs w:val="24"/>
        </w:rPr>
        <w:t>SaxC</w:t>
      </w:r>
      <w:proofErr w:type="spellEnd"/>
      <w:r w:rsidRPr="0063368D">
        <w:rPr>
          <w:sz w:val="24"/>
          <w:szCs w:val="24"/>
        </w:rPr>
        <w:t xml:space="preserve"> = mortar, concrete, Ter = soil, humus, moss.   </w:t>
      </w:r>
      <w:proofErr w:type="spellStart"/>
      <w:r w:rsidRPr="0063368D">
        <w:rPr>
          <w:sz w:val="24"/>
          <w:szCs w:val="24"/>
        </w:rPr>
        <w:t>Cort</w:t>
      </w:r>
      <w:proofErr w:type="spellEnd"/>
      <w:r w:rsidRPr="0063368D">
        <w:rPr>
          <w:sz w:val="24"/>
          <w:szCs w:val="24"/>
        </w:rPr>
        <w:t>&gt;</w:t>
      </w:r>
      <w:proofErr w:type="spellStart"/>
      <w:r w:rsidRPr="0063368D">
        <w:rPr>
          <w:sz w:val="24"/>
          <w:szCs w:val="24"/>
        </w:rPr>
        <w:t>Lig</w:t>
      </w:r>
      <w:proofErr w:type="spellEnd"/>
      <w:r w:rsidRPr="0063368D">
        <w:rPr>
          <w:sz w:val="24"/>
          <w:szCs w:val="24"/>
        </w:rPr>
        <w:t xml:space="preserve"> = bark more often than wood</w:t>
      </w:r>
      <w:r w:rsidR="00A175FB">
        <w:rPr>
          <w:sz w:val="24"/>
          <w:szCs w:val="24"/>
        </w:rPr>
        <w:t>,</w:t>
      </w:r>
      <w:r w:rsidRPr="0063368D">
        <w:rPr>
          <w:sz w:val="24"/>
          <w:szCs w:val="24"/>
        </w:rPr>
        <w:t xml:space="preserve"> etc</w:t>
      </w:r>
      <w:r w:rsidR="00A175FB">
        <w:rPr>
          <w:sz w:val="24"/>
          <w:szCs w:val="24"/>
        </w:rPr>
        <w:t>.</w:t>
      </w:r>
      <w:r w:rsidRPr="0063368D">
        <w:rPr>
          <w:sz w:val="24"/>
          <w:szCs w:val="24"/>
        </w:rPr>
        <w:t xml:space="preserve"> </w:t>
      </w:r>
      <w:proofErr w:type="spellStart"/>
      <w:r w:rsidRPr="0063368D">
        <w:rPr>
          <w:sz w:val="24"/>
          <w:szCs w:val="24"/>
        </w:rPr>
        <w:t>Ntol</w:t>
      </w:r>
      <w:proofErr w:type="spellEnd"/>
      <w:r w:rsidRPr="0063368D">
        <w:rPr>
          <w:sz w:val="24"/>
          <w:szCs w:val="24"/>
        </w:rPr>
        <w:t xml:space="preserve"> = tolerant of N pollution.</w:t>
      </w:r>
    </w:p>
    <w:p w14:paraId="1BAB29B4" w14:textId="77777777" w:rsidR="00CE6124" w:rsidRPr="0063368D" w:rsidRDefault="00CE6124" w:rsidP="00CE6124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>Para = when parasitised (often).</w:t>
      </w:r>
    </w:p>
    <w:p w14:paraId="4F1D2BB0" w14:textId="77777777" w:rsidR="00864381" w:rsidRPr="00147AC7" w:rsidRDefault="00864381" w:rsidP="00CD3A62">
      <w:pPr>
        <w:spacing w:after="120" w:line="240" w:lineRule="auto"/>
        <w:rPr>
          <w:sz w:val="24"/>
          <w:szCs w:val="24"/>
        </w:rPr>
      </w:pPr>
    </w:p>
    <w:sectPr w:rsidR="00864381" w:rsidRPr="00147AC7" w:rsidSect="005A0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ED2"/>
    <w:multiLevelType w:val="hybridMultilevel"/>
    <w:tmpl w:val="C6D45796"/>
    <w:lvl w:ilvl="0" w:tplc="82A69A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2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5"/>
    <w:rsid w:val="000059E8"/>
    <w:rsid w:val="00006074"/>
    <w:rsid w:val="00050F76"/>
    <w:rsid w:val="00056113"/>
    <w:rsid w:val="00067D56"/>
    <w:rsid w:val="000714C8"/>
    <w:rsid w:val="00073C64"/>
    <w:rsid w:val="000764D2"/>
    <w:rsid w:val="00084869"/>
    <w:rsid w:val="000A0169"/>
    <w:rsid w:val="000A791C"/>
    <w:rsid w:val="000B0EE0"/>
    <w:rsid w:val="000B14AB"/>
    <w:rsid w:val="000B455D"/>
    <w:rsid w:val="000C6620"/>
    <w:rsid w:val="000D4AC3"/>
    <w:rsid w:val="000D73E4"/>
    <w:rsid w:val="000E14B0"/>
    <w:rsid w:val="000E3F20"/>
    <w:rsid w:val="000E5004"/>
    <w:rsid w:val="000F161B"/>
    <w:rsid w:val="000F687A"/>
    <w:rsid w:val="00101EDC"/>
    <w:rsid w:val="0010206E"/>
    <w:rsid w:val="00102D5B"/>
    <w:rsid w:val="001039E7"/>
    <w:rsid w:val="00112EAB"/>
    <w:rsid w:val="001155FA"/>
    <w:rsid w:val="00117C8C"/>
    <w:rsid w:val="00122053"/>
    <w:rsid w:val="00123FD3"/>
    <w:rsid w:val="00130F33"/>
    <w:rsid w:val="00135744"/>
    <w:rsid w:val="00137F7A"/>
    <w:rsid w:val="001413A0"/>
    <w:rsid w:val="00146114"/>
    <w:rsid w:val="001468C0"/>
    <w:rsid w:val="00147AC7"/>
    <w:rsid w:val="00162134"/>
    <w:rsid w:val="0017341C"/>
    <w:rsid w:val="00173E6F"/>
    <w:rsid w:val="00174BA1"/>
    <w:rsid w:val="0017613F"/>
    <w:rsid w:val="001767D3"/>
    <w:rsid w:val="00177931"/>
    <w:rsid w:val="00182BB6"/>
    <w:rsid w:val="00182DE5"/>
    <w:rsid w:val="001863F4"/>
    <w:rsid w:val="001864D1"/>
    <w:rsid w:val="001874EE"/>
    <w:rsid w:val="001944D9"/>
    <w:rsid w:val="001A5845"/>
    <w:rsid w:val="001A6A5A"/>
    <w:rsid w:val="001A6BF9"/>
    <w:rsid w:val="001B2757"/>
    <w:rsid w:val="001B3593"/>
    <w:rsid w:val="001B7996"/>
    <w:rsid w:val="001C1CA3"/>
    <w:rsid w:val="001E2F74"/>
    <w:rsid w:val="001E4676"/>
    <w:rsid w:val="001E6E0F"/>
    <w:rsid w:val="001E7B1C"/>
    <w:rsid w:val="001F0DED"/>
    <w:rsid w:val="001F522D"/>
    <w:rsid w:val="002043DE"/>
    <w:rsid w:val="0020467B"/>
    <w:rsid w:val="002058E7"/>
    <w:rsid w:val="0021144E"/>
    <w:rsid w:val="002127DC"/>
    <w:rsid w:val="0022039D"/>
    <w:rsid w:val="0022249C"/>
    <w:rsid w:val="002273C8"/>
    <w:rsid w:val="00227E46"/>
    <w:rsid w:val="00240999"/>
    <w:rsid w:val="00244287"/>
    <w:rsid w:val="00245DCA"/>
    <w:rsid w:val="00250170"/>
    <w:rsid w:val="00251BDE"/>
    <w:rsid w:val="00255F90"/>
    <w:rsid w:val="00260CAE"/>
    <w:rsid w:val="00261748"/>
    <w:rsid w:val="00266253"/>
    <w:rsid w:val="0028675F"/>
    <w:rsid w:val="002A11B9"/>
    <w:rsid w:val="002A1F3B"/>
    <w:rsid w:val="002A2B89"/>
    <w:rsid w:val="002B2E97"/>
    <w:rsid w:val="002C172F"/>
    <w:rsid w:val="002C1850"/>
    <w:rsid w:val="002C4FA2"/>
    <w:rsid w:val="002C51AF"/>
    <w:rsid w:val="002C64EB"/>
    <w:rsid w:val="002D2385"/>
    <w:rsid w:val="002E36FC"/>
    <w:rsid w:val="002F0970"/>
    <w:rsid w:val="002F1026"/>
    <w:rsid w:val="002F1F9C"/>
    <w:rsid w:val="002F46AC"/>
    <w:rsid w:val="00303BAA"/>
    <w:rsid w:val="00306458"/>
    <w:rsid w:val="003117A2"/>
    <w:rsid w:val="003222FE"/>
    <w:rsid w:val="00327041"/>
    <w:rsid w:val="00334845"/>
    <w:rsid w:val="00336D2A"/>
    <w:rsid w:val="00351750"/>
    <w:rsid w:val="00351D79"/>
    <w:rsid w:val="00353B59"/>
    <w:rsid w:val="003579FA"/>
    <w:rsid w:val="00361479"/>
    <w:rsid w:val="00363151"/>
    <w:rsid w:val="00363F62"/>
    <w:rsid w:val="00365501"/>
    <w:rsid w:val="00367E2F"/>
    <w:rsid w:val="00370818"/>
    <w:rsid w:val="00377BD5"/>
    <w:rsid w:val="00380D22"/>
    <w:rsid w:val="00381B5F"/>
    <w:rsid w:val="00383B38"/>
    <w:rsid w:val="003911A1"/>
    <w:rsid w:val="003921D5"/>
    <w:rsid w:val="0039798A"/>
    <w:rsid w:val="003A02C0"/>
    <w:rsid w:val="003A0F89"/>
    <w:rsid w:val="003A2540"/>
    <w:rsid w:val="003B359A"/>
    <w:rsid w:val="003B59E1"/>
    <w:rsid w:val="003C0008"/>
    <w:rsid w:val="003C3A72"/>
    <w:rsid w:val="003C5913"/>
    <w:rsid w:val="003C62A5"/>
    <w:rsid w:val="003C6317"/>
    <w:rsid w:val="003C6FAF"/>
    <w:rsid w:val="003D5597"/>
    <w:rsid w:val="003E3106"/>
    <w:rsid w:val="003E7CF6"/>
    <w:rsid w:val="003F0BC8"/>
    <w:rsid w:val="003F1424"/>
    <w:rsid w:val="004072A0"/>
    <w:rsid w:val="00420AAE"/>
    <w:rsid w:val="00421852"/>
    <w:rsid w:val="00426C2D"/>
    <w:rsid w:val="00427622"/>
    <w:rsid w:val="004372A0"/>
    <w:rsid w:val="00445AD0"/>
    <w:rsid w:val="004500AD"/>
    <w:rsid w:val="00454AD9"/>
    <w:rsid w:val="00460D79"/>
    <w:rsid w:val="00461329"/>
    <w:rsid w:val="00461E3A"/>
    <w:rsid w:val="00471696"/>
    <w:rsid w:val="00475D50"/>
    <w:rsid w:val="004809F1"/>
    <w:rsid w:val="00482070"/>
    <w:rsid w:val="004A712C"/>
    <w:rsid w:val="004B57BF"/>
    <w:rsid w:val="004B67B2"/>
    <w:rsid w:val="004B688A"/>
    <w:rsid w:val="004C2FD8"/>
    <w:rsid w:val="004C48D5"/>
    <w:rsid w:val="004C5F49"/>
    <w:rsid w:val="004D17A6"/>
    <w:rsid w:val="004D2FF4"/>
    <w:rsid w:val="004D4830"/>
    <w:rsid w:val="004D641D"/>
    <w:rsid w:val="004E3357"/>
    <w:rsid w:val="004E3967"/>
    <w:rsid w:val="004E3D9E"/>
    <w:rsid w:val="004E4D39"/>
    <w:rsid w:val="004E58D5"/>
    <w:rsid w:val="004F5845"/>
    <w:rsid w:val="0050554A"/>
    <w:rsid w:val="00512F01"/>
    <w:rsid w:val="00517E25"/>
    <w:rsid w:val="00524A53"/>
    <w:rsid w:val="00526C0A"/>
    <w:rsid w:val="00530571"/>
    <w:rsid w:val="005339AA"/>
    <w:rsid w:val="0053460A"/>
    <w:rsid w:val="00541E5F"/>
    <w:rsid w:val="005437B2"/>
    <w:rsid w:val="005439D0"/>
    <w:rsid w:val="00550C56"/>
    <w:rsid w:val="00551645"/>
    <w:rsid w:val="00552D01"/>
    <w:rsid w:val="00554A2C"/>
    <w:rsid w:val="0057423C"/>
    <w:rsid w:val="005A0575"/>
    <w:rsid w:val="005A224E"/>
    <w:rsid w:val="005A710F"/>
    <w:rsid w:val="005B62E3"/>
    <w:rsid w:val="005F5608"/>
    <w:rsid w:val="005F5BE8"/>
    <w:rsid w:val="0060761A"/>
    <w:rsid w:val="00612FC3"/>
    <w:rsid w:val="00614822"/>
    <w:rsid w:val="00614E44"/>
    <w:rsid w:val="006171D6"/>
    <w:rsid w:val="0062069D"/>
    <w:rsid w:val="006227A9"/>
    <w:rsid w:val="00625892"/>
    <w:rsid w:val="00642CD3"/>
    <w:rsid w:val="00656B24"/>
    <w:rsid w:val="00656C8A"/>
    <w:rsid w:val="006574C3"/>
    <w:rsid w:val="00657A1D"/>
    <w:rsid w:val="00664A42"/>
    <w:rsid w:val="00672826"/>
    <w:rsid w:val="006768C7"/>
    <w:rsid w:val="00680FDA"/>
    <w:rsid w:val="0069408D"/>
    <w:rsid w:val="006A3DCE"/>
    <w:rsid w:val="006B43EF"/>
    <w:rsid w:val="006B483E"/>
    <w:rsid w:val="006C0763"/>
    <w:rsid w:val="006C2F0C"/>
    <w:rsid w:val="006C40D4"/>
    <w:rsid w:val="006D79FB"/>
    <w:rsid w:val="006E0B72"/>
    <w:rsid w:val="006E1FCD"/>
    <w:rsid w:val="006E3A31"/>
    <w:rsid w:val="006E4197"/>
    <w:rsid w:val="006E50FF"/>
    <w:rsid w:val="006E5244"/>
    <w:rsid w:val="006E7839"/>
    <w:rsid w:val="006F33C0"/>
    <w:rsid w:val="006F5EC8"/>
    <w:rsid w:val="006F693C"/>
    <w:rsid w:val="00702ADA"/>
    <w:rsid w:val="00703195"/>
    <w:rsid w:val="007044B8"/>
    <w:rsid w:val="00704E73"/>
    <w:rsid w:val="00714189"/>
    <w:rsid w:val="00724628"/>
    <w:rsid w:val="00730B46"/>
    <w:rsid w:val="007404A6"/>
    <w:rsid w:val="007433E4"/>
    <w:rsid w:val="00747E2F"/>
    <w:rsid w:val="00747FE9"/>
    <w:rsid w:val="00764B65"/>
    <w:rsid w:val="00774B1B"/>
    <w:rsid w:val="007968F4"/>
    <w:rsid w:val="007A2654"/>
    <w:rsid w:val="007A5A3A"/>
    <w:rsid w:val="007B0139"/>
    <w:rsid w:val="007B628B"/>
    <w:rsid w:val="007D39C1"/>
    <w:rsid w:val="007D4589"/>
    <w:rsid w:val="007E2F63"/>
    <w:rsid w:val="007F3FA2"/>
    <w:rsid w:val="00800503"/>
    <w:rsid w:val="00800AF9"/>
    <w:rsid w:val="00803FEF"/>
    <w:rsid w:val="008061BD"/>
    <w:rsid w:val="00807C40"/>
    <w:rsid w:val="00807FF0"/>
    <w:rsid w:val="00820A4C"/>
    <w:rsid w:val="00824A45"/>
    <w:rsid w:val="00827685"/>
    <w:rsid w:val="008437EF"/>
    <w:rsid w:val="008575D2"/>
    <w:rsid w:val="00864381"/>
    <w:rsid w:val="008821D8"/>
    <w:rsid w:val="00883CC9"/>
    <w:rsid w:val="00884751"/>
    <w:rsid w:val="008859FC"/>
    <w:rsid w:val="00892456"/>
    <w:rsid w:val="00893B41"/>
    <w:rsid w:val="008957CF"/>
    <w:rsid w:val="008B41A6"/>
    <w:rsid w:val="008B50EE"/>
    <w:rsid w:val="008B6583"/>
    <w:rsid w:val="008C5396"/>
    <w:rsid w:val="008C7ABC"/>
    <w:rsid w:val="008D5A99"/>
    <w:rsid w:val="008D5E24"/>
    <w:rsid w:val="008E6B68"/>
    <w:rsid w:val="008F051A"/>
    <w:rsid w:val="008F4202"/>
    <w:rsid w:val="00904C4C"/>
    <w:rsid w:val="009060ED"/>
    <w:rsid w:val="009067F9"/>
    <w:rsid w:val="00913465"/>
    <w:rsid w:val="009137DD"/>
    <w:rsid w:val="0091582A"/>
    <w:rsid w:val="009173F5"/>
    <w:rsid w:val="00921525"/>
    <w:rsid w:val="009235E8"/>
    <w:rsid w:val="009258A5"/>
    <w:rsid w:val="00934D6C"/>
    <w:rsid w:val="00935163"/>
    <w:rsid w:val="00944867"/>
    <w:rsid w:val="00954F14"/>
    <w:rsid w:val="0096356E"/>
    <w:rsid w:val="0096372D"/>
    <w:rsid w:val="00965F1C"/>
    <w:rsid w:val="00967EBE"/>
    <w:rsid w:val="009765D9"/>
    <w:rsid w:val="00984563"/>
    <w:rsid w:val="0098655C"/>
    <w:rsid w:val="00995301"/>
    <w:rsid w:val="00997B7A"/>
    <w:rsid w:val="009A1B45"/>
    <w:rsid w:val="009B7004"/>
    <w:rsid w:val="009C3456"/>
    <w:rsid w:val="009D06B0"/>
    <w:rsid w:val="009D0D7C"/>
    <w:rsid w:val="009D28BA"/>
    <w:rsid w:val="009D2DE9"/>
    <w:rsid w:val="009D359A"/>
    <w:rsid w:val="009E0549"/>
    <w:rsid w:val="009E0D5F"/>
    <w:rsid w:val="009E24F7"/>
    <w:rsid w:val="009E33B7"/>
    <w:rsid w:val="009E5C14"/>
    <w:rsid w:val="009E6FA6"/>
    <w:rsid w:val="009F010F"/>
    <w:rsid w:val="009F252A"/>
    <w:rsid w:val="009F33AD"/>
    <w:rsid w:val="009F5547"/>
    <w:rsid w:val="009F5F68"/>
    <w:rsid w:val="009F6E13"/>
    <w:rsid w:val="00A001CC"/>
    <w:rsid w:val="00A12DE9"/>
    <w:rsid w:val="00A175FB"/>
    <w:rsid w:val="00A21099"/>
    <w:rsid w:val="00A223AC"/>
    <w:rsid w:val="00A3454B"/>
    <w:rsid w:val="00A44FC5"/>
    <w:rsid w:val="00A47A7F"/>
    <w:rsid w:val="00A50162"/>
    <w:rsid w:val="00A50CD7"/>
    <w:rsid w:val="00A55F04"/>
    <w:rsid w:val="00A626CC"/>
    <w:rsid w:val="00A633CD"/>
    <w:rsid w:val="00A66C22"/>
    <w:rsid w:val="00A75144"/>
    <w:rsid w:val="00A76A01"/>
    <w:rsid w:val="00A77E1A"/>
    <w:rsid w:val="00A8136B"/>
    <w:rsid w:val="00A813C8"/>
    <w:rsid w:val="00A82519"/>
    <w:rsid w:val="00A91EBE"/>
    <w:rsid w:val="00A91F17"/>
    <w:rsid w:val="00A929AE"/>
    <w:rsid w:val="00A93EF4"/>
    <w:rsid w:val="00A94BD8"/>
    <w:rsid w:val="00AA2347"/>
    <w:rsid w:val="00AA4B31"/>
    <w:rsid w:val="00AA64CE"/>
    <w:rsid w:val="00AA7093"/>
    <w:rsid w:val="00AC3415"/>
    <w:rsid w:val="00AD7C56"/>
    <w:rsid w:val="00AE0BEC"/>
    <w:rsid w:val="00AE19B4"/>
    <w:rsid w:val="00AE1FBC"/>
    <w:rsid w:val="00AE29B1"/>
    <w:rsid w:val="00AF1554"/>
    <w:rsid w:val="00AF232B"/>
    <w:rsid w:val="00AF5DB0"/>
    <w:rsid w:val="00B0133D"/>
    <w:rsid w:val="00B02A9A"/>
    <w:rsid w:val="00B06CDA"/>
    <w:rsid w:val="00B11E7A"/>
    <w:rsid w:val="00B14845"/>
    <w:rsid w:val="00B14D7E"/>
    <w:rsid w:val="00B15686"/>
    <w:rsid w:val="00B349A7"/>
    <w:rsid w:val="00B36442"/>
    <w:rsid w:val="00B4179D"/>
    <w:rsid w:val="00B43991"/>
    <w:rsid w:val="00B5645C"/>
    <w:rsid w:val="00B70074"/>
    <w:rsid w:val="00B71BEE"/>
    <w:rsid w:val="00B741FD"/>
    <w:rsid w:val="00B75066"/>
    <w:rsid w:val="00B83660"/>
    <w:rsid w:val="00B901C0"/>
    <w:rsid w:val="00B917DC"/>
    <w:rsid w:val="00B935D6"/>
    <w:rsid w:val="00B94134"/>
    <w:rsid w:val="00B94A5F"/>
    <w:rsid w:val="00BA2C30"/>
    <w:rsid w:val="00BA3331"/>
    <w:rsid w:val="00BA3350"/>
    <w:rsid w:val="00BB4167"/>
    <w:rsid w:val="00BB4DAD"/>
    <w:rsid w:val="00BB5D72"/>
    <w:rsid w:val="00BB6028"/>
    <w:rsid w:val="00BC4189"/>
    <w:rsid w:val="00BD448E"/>
    <w:rsid w:val="00BD48D6"/>
    <w:rsid w:val="00BE0877"/>
    <w:rsid w:val="00BE091B"/>
    <w:rsid w:val="00BE7F22"/>
    <w:rsid w:val="00BF1659"/>
    <w:rsid w:val="00BF50F7"/>
    <w:rsid w:val="00C17055"/>
    <w:rsid w:val="00C32413"/>
    <w:rsid w:val="00C3556B"/>
    <w:rsid w:val="00C3610A"/>
    <w:rsid w:val="00C419EB"/>
    <w:rsid w:val="00C47987"/>
    <w:rsid w:val="00C50B2E"/>
    <w:rsid w:val="00C50CDB"/>
    <w:rsid w:val="00C54FE7"/>
    <w:rsid w:val="00C56B7D"/>
    <w:rsid w:val="00C56D24"/>
    <w:rsid w:val="00C6589E"/>
    <w:rsid w:val="00C664D9"/>
    <w:rsid w:val="00C71188"/>
    <w:rsid w:val="00C84410"/>
    <w:rsid w:val="00CA41E2"/>
    <w:rsid w:val="00CB06BA"/>
    <w:rsid w:val="00CB5A13"/>
    <w:rsid w:val="00CB7B83"/>
    <w:rsid w:val="00CC597A"/>
    <w:rsid w:val="00CC6F13"/>
    <w:rsid w:val="00CD3A62"/>
    <w:rsid w:val="00CE4909"/>
    <w:rsid w:val="00CE6124"/>
    <w:rsid w:val="00CF0DD4"/>
    <w:rsid w:val="00CF42AB"/>
    <w:rsid w:val="00CF733B"/>
    <w:rsid w:val="00D02F8B"/>
    <w:rsid w:val="00D048B4"/>
    <w:rsid w:val="00D06820"/>
    <w:rsid w:val="00D20E37"/>
    <w:rsid w:val="00D26A55"/>
    <w:rsid w:val="00D27EA4"/>
    <w:rsid w:val="00D311FD"/>
    <w:rsid w:val="00D36D71"/>
    <w:rsid w:val="00D603D7"/>
    <w:rsid w:val="00D661D2"/>
    <w:rsid w:val="00D737D1"/>
    <w:rsid w:val="00D76E7B"/>
    <w:rsid w:val="00D77A15"/>
    <w:rsid w:val="00D93FB7"/>
    <w:rsid w:val="00D97791"/>
    <w:rsid w:val="00DA5098"/>
    <w:rsid w:val="00DB309C"/>
    <w:rsid w:val="00DB5F22"/>
    <w:rsid w:val="00DC56DB"/>
    <w:rsid w:val="00DD1DC4"/>
    <w:rsid w:val="00DD573B"/>
    <w:rsid w:val="00DE1A60"/>
    <w:rsid w:val="00DE3E47"/>
    <w:rsid w:val="00DF0A99"/>
    <w:rsid w:val="00DF30DA"/>
    <w:rsid w:val="00DF66DC"/>
    <w:rsid w:val="00E11590"/>
    <w:rsid w:val="00E1788B"/>
    <w:rsid w:val="00E36C58"/>
    <w:rsid w:val="00E4268F"/>
    <w:rsid w:val="00E4645F"/>
    <w:rsid w:val="00E70055"/>
    <w:rsid w:val="00E722DD"/>
    <w:rsid w:val="00E754E8"/>
    <w:rsid w:val="00E8678A"/>
    <w:rsid w:val="00E93945"/>
    <w:rsid w:val="00EA4194"/>
    <w:rsid w:val="00EA5085"/>
    <w:rsid w:val="00EA61EE"/>
    <w:rsid w:val="00EA645C"/>
    <w:rsid w:val="00EA712E"/>
    <w:rsid w:val="00EA7BF8"/>
    <w:rsid w:val="00EC6D1C"/>
    <w:rsid w:val="00ED30D6"/>
    <w:rsid w:val="00ED3F7F"/>
    <w:rsid w:val="00ED41F1"/>
    <w:rsid w:val="00ED41F6"/>
    <w:rsid w:val="00EE74BB"/>
    <w:rsid w:val="00EF1A73"/>
    <w:rsid w:val="00F006D5"/>
    <w:rsid w:val="00F0298B"/>
    <w:rsid w:val="00F03325"/>
    <w:rsid w:val="00F05706"/>
    <w:rsid w:val="00F15FD2"/>
    <w:rsid w:val="00F17F2A"/>
    <w:rsid w:val="00F23E9B"/>
    <w:rsid w:val="00F23EBB"/>
    <w:rsid w:val="00F3041C"/>
    <w:rsid w:val="00F322A8"/>
    <w:rsid w:val="00F32855"/>
    <w:rsid w:val="00F35283"/>
    <w:rsid w:val="00F405EB"/>
    <w:rsid w:val="00F44091"/>
    <w:rsid w:val="00F4586B"/>
    <w:rsid w:val="00F46E75"/>
    <w:rsid w:val="00F5152B"/>
    <w:rsid w:val="00F5646C"/>
    <w:rsid w:val="00F67193"/>
    <w:rsid w:val="00F70713"/>
    <w:rsid w:val="00F7560B"/>
    <w:rsid w:val="00F911E1"/>
    <w:rsid w:val="00F9300E"/>
    <w:rsid w:val="00F955D9"/>
    <w:rsid w:val="00FA4286"/>
    <w:rsid w:val="00FB3FFE"/>
    <w:rsid w:val="00FD2750"/>
    <w:rsid w:val="00FD3834"/>
    <w:rsid w:val="00FE26DC"/>
    <w:rsid w:val="00FE2D5D"/>
    <w:rsid w:val="00FE3EEB"/>
    <w:rsid w:val="00FE4061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D73C"/>
  <w15:chartTrackingRefBased/>
  <w15:docId w15:val="{4427BE42-080F-4376-883C-7DA4FE37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34"/>
  </w:style>
  <w:style w:type="paragraph" w:styleId="Heading1">
    <w:name w:val="heading 1"/>
    <w:basedOn w:val="Normal"/>
    <w:next w:val="Normal"/>
    <w:link w:val="Heading1Char"/>
    <w:uiPriority w:val="9"/>
    <w:qFormat/>
    <w:rsid w:val="00FD3834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3834"/>
    <w:pPr>
      <w:keepNext/>
      <w:keepLines/>
      <w:outlineLvl w:val="1"/>
    </w:pPr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834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3834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34"/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834"/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D383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8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CB06BA"/>
    <w:rPr>
      <w:b/>
      <w:bCs/>
    </w:rPr>
  </w:style>
  <w:style w:type="paragraph" w:styleId="ListParagraph">
    <w:name w:val="List Paragraph"/>
    <w:basedOn w:val="Normal"/>
    <w:uiPriority w:val="34"/>
    <w:rsid w:val="00A93EF4"/>
    <w:pPr>
      <w:spacing w:line="240" w:lineRule="auto"/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83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D3834"/>
    <w:pPr>
      <w:spacing w:line="240" w:lineRule="auto"/>
    </w:pPr>
    <w:rPr>
      <w:b/>
      <w:bCs/>
      <w:color w:val="2F5496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3834"/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customStyle="1" w:styleId="Style1">
    <w:name w:val="Style1"/>
    <w:basedOn w:val="Normal"/>
    <w:rsid w:val="00A93EF4"/>
  </w:style>
  <w:style w:type="character" w:customStyle="1" w:styleId="Heading4Char">
    <w:name w:val="Heading 4 Char"/>
    <w:basedOn w:val="DefaultParagraphFont"/>
    <w:link w:val="Heading4"/>
    <w:uiPriority w:val="9"/>
    <w:rsid w:val="00FD3834"/>
    <w:rPr>
      <w:rFonts w:eastAsiaTheme="majorEastAsia" w:cstheme="minorHAns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uiPriority w:val="20"/>
    <w:qFormat/>
    <w:rsid w:val="00FD3834"/>
    <w:rPr>
      <w:i/>
      <w:iCs/>
    </w:rPr>
  </w:style>
  <w:style w:type="paragraph" w:styleId="NoSpacing">
    <w:name w:val="No Spacing"/>
    <w:uiPriority w:val="1"/>
    <w:qFormat/>
    <w:rsid w:val="00FD3834"/>
    <w:pPr>
      <w:spacing w:line="240" w:lineRule="auto"/>
    </w:pPr>
    <w:rPr>
      <w:rFonts w:ascii="Calibri" w:hAnsi="Calibri"/>
    </w:rPr>
  </w:style>
  <w:style w:type="character" w:styleId="SubtleEmphasis">
    <w:name w:val="Subtle Emphasis"/>
    <w:uiPriority w:val="19"/>
    <w:qFormat/>
    <w:rsid w:val="00FD3834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7560B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34"/>
    <w:pPr>
      <w:outlineLvl w:val="9"/>
    </w:pPr>
    <w:rPr>
      <w:rFonts w:asciiTheme="majorHAnsi" w:hAnsiTheme="majorHAnsi"/>
      <w:sz w:val="28"/>
    </w:rPr>
  </w:style>
  <w:style w:type="paragraph" w:styleId="Quote">
    <w:name w:val="Quote"/>
    <w:basedOn w:val="Normal"/>
    <w:next w:val="Normal"/>
    <w:link w:val="QuoteChar"/>
    <w:uiPriority w:val="29"/>
    <w:rsid w:val="00A93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3EF4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34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34"/>
    <w:rPr>
      <w:rFonts w:ascii="Calibri" w:hAnsi="Calibri"/>
      <w:b/>
      <w:bCs/>
      <w:i/>
      <w:iCs/>
      <w:color w:val="4472C4" w:themeColor="accent1"/>
    </w:rPr>
  </w:style>
  <w:style w:type="character" w:styleId="SubtleReference">
    <w:name w:val="Subtle Reference"/>
    <w:uiPriority w:val="31"/>
    <w:rsid w:val="00A93EF4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rsid w:val="00A93EF4"/>
    <w:rPr>
      <w:smallCaps/>
      <w:spacing w:val="5"/>
      <w:u w:val="single"/>
    </w:rPr>
  </w:style>
  <w:style w:type="character" w:styleId="BookTitle">
    <w:name w:val="Book Title"/>
    <w:uiPriority w:val="33"/>
    <w:rsid w:val="00A93EF4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A"/>
    <w:rPr>
      <w:rFonts w:ascii="Tahoma" w:hAnsi="Tahoma" w:cs="Tahoma"/>
      <w:sz w:val="16"/>
      <w:szCs w:val="16"/>
    </w:rPr>
  </w:style>
  <w:style w:type="paragraph" w:styleId="Index2">
    <w:name w:val="index 2"/>
    <w:basedOn w:val="Index1"/>
    <w:next w:val="Index1"/>
    <w:autoRedefine/>
    <w:uiPriority w:val="99"/>
    <w:unhideWhenUsed/>
    <w:rsid w:val="00A93EF4"/>
  </w:style>
  <w:style w:type="paragraph" w:styleId="Index1">
    <w:name w:val="index 1"/>
    <w:basedOn w:val="Normal"/>
    <w:next w:val="Normal"/>
    <w:autoRedefine/>
    <w:uiPriority w:val="99"/>
    <w:unhideWhenUsed/>
    <w:rsid w:val="00DF30DA"/>
    <w:pPr>
      <w:tabs>
        <w:tab w:val="right" w:leader="dot" w:pos="3006"/>
      </w:tabs>
      <w:ind w:left="220" w:hanging="220"/>
    </w:pPr>
    <w:rPr>
      <w:rFonts w:eastAsiaTheme="majorEastAsia" w:cstheme="minorHAnsi"/>
      <w:bCs/>
      <w:i/>
      <w:noProof/>
      <w:kern w:val="28"/>
      <w:szCs w:val="18"/>
    </w:rPr>
  </w:style>
  <w:style w:type="paragraph" w:customStyle="1" w:styleId="Default">
    <w:name w:val="Default"/>
    <w:rsid w:val="00A93EF4"/>
    <w:pPr>
      <w:autoSpaceDE w:val="0"/>
      <w:autoSpaceDN w:val="0"/>
      <w:adjustRightInd w:val="0"/>
      <w:spacing w:line="240" w:lineRule="auto"/>
    </w:pPr>
    <w:rPr>
      <w:rFonts w:ascii="Linotype Syntax" w:eastAsiaTheme="minorEastAsia" w:hAnsi="Linotype Syntax" w:cs="Linotype Syntax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A93EF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A6A5A"/>
  </w:style>
  <w:style w:type="table" w:customStyle="1" w:styleId="TableGrid38">
    <w:name w:val="Table Grid38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A6A5A"/>
  </w:style>
  <w:style w:type="table" w:customStyle="1" w:styleId="TableGrid381">
    <w:name w:val="Table Grid381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A6A5A"/>
  </w:style>
  <w:style w:type="numbering" w:customStyle="1" w:styleId="NoList4">
    <w:name w:val="No List4"/>
    <w:next w:val="NoList"/>
    <w:uiPriority w:val="99"/>
    <w:semiHidden/>
    <w:unhideWhenUsed/>
    <w:rsid w:val="001A6A5A"/>
  </w:style>
  <w:style w:type="paragraph" w:styleId="Index3">
    <w:name w:val="index 3"/>
    <w:basedOn w:val="Index1"/>
    <w:next w:val="Index1"/>
    <w:autoRedefine/>
    <w:uiPriority w:val="99"/>
    <w:unhideWhenUsed/>
    <w:rsid w:val="00A93EF4"/>
    <w:pPr>
      <w:tabs>
        <w:tab w:val="right" w:leader="dot" w:pos="10456"/>
      </w:tabs>
    </w:pPr>
    <w:rPr>
      <w:b/>
      <w:bCs w:val="0"/>
      <w:color w:val="2F5496" w:themeColor="accent1" w:themeShade="BF"/>
    </w:rPr>
  </w:style>
  <w:style w:type="paragraph" w:styleId="Index4">
    <w:name w:val="index 4"/>
    <w:basedOn w:val="Normal"/>
    <w:next w:val="Normal"/>
    <w:autoRedefine/>
    <w:uiPriority w:val="99"/>
    <w:unhideWhenUsed/>
    <w:rsid w:val="00A93EF4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A93EF4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A93EF4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A93EF4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A93EF4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A93EF4"/>
    <w:pPr>
      <w:ind w:left="1980" w:hanging="220"/>
    </w:pPr>
    <w:rPr>
      <w:rFonts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9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3E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3EF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93EF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93EF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93EF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93EF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93EF4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A5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A5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F4"/>
  </w:style>
  <w:style w:type="paragraph" w:styleId="Footer">
    <w:name w:val="footer"/>
    <w:basedOn w:val="Normal"/>
    <w:link w:val="Foot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E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xHeading">
    <w:name w:val="index heading"/>
    <w:basedOn w:val="Normal"/>
    <w:next w:val="Index1"/>
    <w:uiPriority w:val="99"/>
    <w:unhideWhenUsed/>
    <w:rsid w:val="00A93EF4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1A6A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A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A6A5A"/>
  </w:style>
  <w:style w:type="table" w:styleId="LightShading">
    <w:name w:val="Light Shading"/>
    <w:basedOn w:val="TableNormal"/>
    <w:uiPriority w:val="60"/>
    <w:rsid w:val="00A93EF4"/>
    <w:pPr>
      <w:spacing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2">
    <w:name w:val="Style2"/>
    <w:basedOn w:val="Index1"/>
    <w:next w:val="Index1"/>
    <w:autoRedefine/>
    <w:rsid w:val="00657A1D"/>
  </w:style>
  <w:style w:type="paragraph" w:customStyle="1" w:styleId="Style3">
    <w:name w:val="Style3"/>
    <w:basedOn w:val="Index1"/>
    <w:autoRedefine/>
    <w:rsid w:val="00657A1D"/>
  </w:style>
  <w:style w:type="paragraph" w:customStyle="1" w:styleId="Style4">
    <w:name w:val="Style4"/>
    <w:basedOn w:val="Index1"/>
    <w:next w:val="Index1"/>
    <w:autoRedefine/>
    <w:rsid w:val="00657A1D"/>
  </w:style>
  <w:style w:type="paragraph" w:customStyle="1" w:styleId="Style5">
    <w:name w:val="Style5"/>
    <w:basedOn w:val="Index1"/>
    <w:next w:val="Index1"/>
    <w:autoRedefine/>
    <w:rsid w:val="00657A1D"/>
  </w:style>
  <w:style w:type="paragraph" w:customStyle="1" w:styleId="Style6">
    <w:name w:val="Style6"/>
    <w:basedOn w:val="Index1"/>
    <w:autoRedefine/>
    <w:rsid w:val="00F7560B"/>
    <w:pPr>
      <w:tabs>
        <w:tab w:val="clear" w:pos="3006"/>
        <w:tab w:val="right" w:leader="dot" w:pos="2998"/>
      </w:tabs>
    </w:pPr>
    <w:rPr>
      <w:rFonts w:eastAsia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173F-4417-464D-B49E-BD86ED0D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 Pyatt</dc:creator>
  <cp:keywords/>
  <dc:description/>
  <cp:lastModifiedBy>David Graham Pyatt</cp:lastModifiedBy>
  <cp:revision>2</cp:revision>
  <cp:lastPrinted>2022-07-03T17:37:00Z</cp:lastPrinted>
  <dcterms:created xsi:type="dcterms:W3CDTF">2022-07-03T18:17:00Z</dcterms:created>
  <dcterms:modified xsi:type="dcterms:W3CDTF">2022-07-03T18:17:00Z</dcterms:modified>
</cp:coreProperties>
</file>